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40C3" w14:textId="2BA2C4C5" w:rsidR="00F33B3D" w:rsidRPr="00F33B3D" w:rsidRDefault="00C8456A" w:rsidP="00F33B3D">
      <w:pPr>
        <w:pStyle w:val="Kop1"/>
      </w:pPr>
      <w:r>
        <w:t xml:space="preserve">KNSB competitiemailing </w:t>
      </w:r>
      <w:r w:rsidR="00334D9C">
        <w:t>1</w:t>
      </w:r>
      <w:r w:rsidR="00131F57">
        <w:t>7</w:t>
      </w:r>
      <w:r w:rsidR="00012C90">
        <w:t xml:space="preserve"> </w:t>
      </w:r>
      <w:r w:rsidR="00131F57">
        <w:t>dec</w:t>
      </w:r>
      <w:r w:rsidR="003939F2">
        <w:t>em</w:t>
      </w:r>
      <w:r w:rsidR="00ED08A4">
        <w:t>ber</w:t>
      </w:r>
      <w:r>
        <w:t xml:space="preserve"> 20</w:t>
      </w:r>
      <w:r w:rsidR="00CA7544">
        <w:t>2</w:t>
      </w:r>
      <w:r w:rsidR="00156FBB">
        <w:t>2</w:t>
      </w:r>
    </w:p>
    <w:p w14:paraId="4EA240C4" w14:textId="77777777" w:rsidR="004D2B23" w:rsidRPr="004D2B23" w:rsidRDefault="004D2B23" w:rsidP="004D2B23">
      <w:pPr>
        <w:rPr>
          <w:rFonts w:ascii="Arial" w:hAnsi="Arial" w:cs="Arial"/>
          <w:noProof w:val="0"/>
          <w:sz w:val="20"/>
          <w:szCs w:val="20"/>
          <w:lang w:val="nl-NL"/>
        </w:rPr>
      </w:pPr>
    </w:p>
    <w:p w14:paraId="4EA240C5" w14:textId="501B5FA0" w:rsidR="004D2B23" w:rsidRPr="004D2B23" w:rsidRDefault="004D2B23" w:rsidP="004D2B23">
      <w:pPr>
        <w:tabs>
          <w:tab w:val="left" w:pos="1701"/>
        </w:tabs>
        <w:rPr>
          <w:rFonts w:ascii="Arial" w:hAnsi="Arial" w:cs="Arial"/>
          <w:noProof w:val="0"/>
          <w:sz w:val="20"/>
          <w:szCs w:val="20"/>
          <w:lang w:val="nl-NL"/>
        </w:rPr>
      </w:pPr>
      <w:r>
        <w:rPr>
          <w:rFonts w:ascii="Arial" w:hAnsi="Arial" w:cs="Arial"/>
          <w:noProof w:val="0"/>
          <w:sz w:val="20"/>
          <w:szCs w:val="20"/>
          <w:lang w:val="nl-NL"/>
        </w:rPr>
        <w:t xml:space="preserve">Kenmerk:      </w:t>
      </w:r>
      <w:r w:rsidR="0032501D">
        <w:rPr>
          <w:rFonts w:ascii="Arial" w:hAnsi="Arial" w:cs="Arial"/>
          <w:noProof w:val="0"/>
          <w:sz w:val="20"/>
          <w:szCs w:val="20"/>
          <w:lang w:val="nl-NL"/>
        </w:rPr>
        <w:t>2</w:t>
      </w:r>
      <w:r w:rsidR="0037671B">
        <w:rPr>
          <w:rFonts w:ascii="Arial" w:hAnsi="Arial" w:cs="Arial"/>
          <w:noProof w:val="0"/>
          <w:sz w:val="20"/>
          <w:szCs w:val="20"/>
          <w:lang w:val="nl-NL"/>
        </w:rPr>
        <w:t>2</w:t>
      </w:r>
      <w:r w:rsidRPr="004D2B23">
        <w:rPr>
          <w:rFonts w:ascii="Arial" w:hAnsi="Arial" w:cs="Arial"/>
          <w:noProof w:val="0"/>
          <w:sz w:val="20"/>
          <w:szCs w:val="20"/>
          <w:lang w:val="nl-NL"/>
        </w:rPr>
        <w:t>/</w:t>
      </w:r>
      <w:r w:rsidR="0032501D">
        <w:rPr>
          <w:rFonts w:ascii="Arial" w:hAnsi="Arial" w:cs="Arial"/>
          <w:noProof w:val="0"/>
          <w:sz w:val="20"/>
          <w:szCs w:val="20"/>
          <w:lang w:val="nl-NL"/>
        </w:rPr>
        <w:t>20</w:t>
      </w:r>
      <w:r w:rsidR="00C80822">
        <w:rPr>
          <w:rFonts w:ascii="Arial" w:hAnsi="Arial" w:cs="Arial"/>
          <w:noProof w:val="0"/>
          <w:sz w:val="20"/>
          <w:szCs w:val="20"/>
          <w:lang w:val="nl-NL"/>
        </w:rPr>
        <w:t>679</w:t>
      </w:r>
    </w:p>
    <w:p w14:paraId="4EA240C6" w14:textId="5D747F61" w:rsidR="004D2B23" w:rsidRPr="004D2B23" w:rsidRDefault="004D2B23" w:rsidP="004D2B23">
      <w:pPr>
        <w:tabs>
          <w:tab w:val="left" w:pos="1701"/>
        </w:tabs>
        <w:ind w:left="1416" w:hanging="1416"/>
        <w:rPr>
          <w:rFonts w:ascii="Arial" w:hAnsi="Arial" w:cs="Arial"/>
          <w:noProof w:val="0"/>
          <w:sz w:val="20"/>
          <w:szCs w:val="20"/>
          <w:lang w:val="nl-NL"/>
        </w:rPr>
      </w:pPr>
      <w:r>
        <w:rPr>
          <w:rFonts w:ascii="Arial" w:hAnsi="Arial" w:cs="Arial"/>
          <w:noProof w:val="0"/>
          <w:sz w:val="20"/>
          <w:szCs w:val="20"/>
          <w:lang w:val="nl-NL"/>
        </w:rPr>
        <w:t xml:space="preserve">Aanmelden:  </w:t>
      </w:r>
      <w:r w:rsidRPr="004D2B23">
        <w:rPr>
          <w:rFonts w:ascii="Arial" w:hAnsi="Arial" w:cs="Arial"/>
          <w:noProof w:val="0"/>
          <w:sz w:val="20"/>
          <w:szCs w:val="20"/>
          <w:lang w:val="nl-NL"/>
        </w:rPr>
        <w:t>https://www.sch</w:t>
      </w:r>
      <w:r w:rsidR="000F6440">
        <w:rPr>
          <w:rFonts w:ascii="Arial" w:hAnsi="Arial" w:cs="Arial"/>
          <w:noProof w:val="0"/>
          <w:sz w:val="20"/>
          <w:szCs w:val="20"/>
          <w:lang w:val="nl-NL"/>
        </w:rPr>
        <w:t>aa</w:t>
      </w:r>
      <w:r w:rsidRPr="004D2B23">
        <w:rPr>
          <w:rFonts w:ascii="Arial" w:hAnsi="Arial" w:cs="Arial"/>
          <w:noProof w:val="0"/>
          <w:sz w:val="20"/>
          <w:szCs w:val="20"/>
          <w:lang w:val="nl-NL"/>
        </w:rPr>
        <w:t>k</w:t>
      </w:r>
      <w:r w:rsidR="000F6440">
        <w:rPr>
          <w:rFonts w:ascii="Arial" w:hAnsi="Arial" w:cs="Arial"/>
          <w:noProof w:val="0"/>
          <w:sz w:val="20"/>
          <w:szCs w:val="20"/>
          <w:lang w:val="nl-NL"/>
        </w:rPr>
        <w:t>bond</w:t>
      </w:r>
      <w:r w:rsidRPr="004D2B23">
        <w:rPr>
          <w:rFonts w:ascii="Arial" w:hAnsi="Arial" w:cs="Arial"/>
          <w:noProof w:val="0"/>
          <w:sz w:val="20"/>
          <w:szCs w:val="20"/>
          <w:lang w:val="nl-NL"/>
        </w:rPr>
        <w:t xml:space="preserve">.nl/competitie/knsbcompetitie/abonneren-op-de-competitie-mailings </w:t>
      </w:r>
    </w:p>
    <w:p w14:paraId="4EA240C7" w14:textId="50545EBE" w:rsidR="004D2B23" w:rsidRPr="004D2B23" w:rsidRDefault="004D2B23" w:rsidP="004D2B23">
      <w:pPr>
        <w:tabs>
          <w:tab w:val="left" w:pos="1701"/>
        </w:tabs>
        <w:rPr>
          <w:rFonts w:ascii="Arial" w:hAnsi="Arial" w:cs="Arial"/>
          <w:noProof w:val="0"/>
          <w:sz w:val="20"/>
          <w:szCs w:val="20"/>
          <w:lang w:val="nl-NL"/>
        </w:rPr>
      </w:pPr>
      <w:r w:rsidRPr="004D2B23">
        <w:rPr>
          <w:rFonts w:ascii="Arial" w:hAnsi="Arial" w:cs="Arial"/>
          <w:noProof w:val="0"/>
          <w:sz w:val="20"/>
          <w:szCs w:val="20"/>
          <w:lang w:val="nl-NL"/>
        </w:rPr>
        <w:t>A</w:t>
      </w:r>
      <w:r>
        <w:rPr>
          <w:rFonts w:ascii="Arial" w:hAnsi="Arial" w:cs="Arial"/>
          <w:noProof w:val="0"/>
          <w:sz w:val="20"/>
          <w:szCs w:val="20"/>
          <w:lang w:val="nl-NL"/>
        </w:rPr>
        <w:t xml:space="preserve">fmelden:      </w:t>
      </w:r>
      <w:r w:rsidR="00C14882">
        <w:rPr>
          <w:rFonts w:ascii="Arial" w:hAnsi="Arial" w:cs="Arial"/>
          <w:noProof w:val="0"/>
          <w:sz w:val="20"/>
          <w:szCs w:val="20"/>
          <w:lang w:val="nl-NL"/>
        </w:rPr>
        <w:t>door op deze mail te reageren</w:t>
      </w:r>
    </w:p>
    <w:p w14:paraId="4EA240C8" w14:textId="5BC0F787" w:rsidR="00C8456A" w:rsidRDefault="004D2B23" w:rsidP="004D2B23">
      <w:pPr>
        <w:tabs>
          <w:tab w:val="left" w:pos="1701"/>
        </w:tabs>
        <w:rPr>
          <w:rFonts w:ascii="Arial" w:hAnsi="Arial" w:cs="Arial"/>
          <w:noProof w:val="0"/>
          <w:sz w:val="20"/>
          <w:szCs w:val="20"/>
          <w:lang w:val="nl-NL"/>
        </w:rPr>
      </w:pPr>
      <w:r w:rsidRPr="004D2B23">
        <w:rPr>
          <w:rFonts w:ascii="Arial" w:hAnsi="Arial" w:cs="Arial"/>
          <w:noProof w:val="0"/>
          <w:sz w:val="20"/>
          <w:szCs w:val="20"/>
          <w:lang w:val="nl-NL"/>
        </w:rPr>
        <w:t>Aantal abonnees:</w:t>
      </w:r>
      <w:r w:rsidRPr="004D2B23">
        <w:rPr>
          <w:rFonts w:ascii="Arial" w:hAnsi="Arial" w:cs="Arial"/>
          <w:noProof w:val="0"/>
          <w:sz w:val="20"/>
          <w:szCs w:val="20"/>
          <w:lang w:val="nl-NL"/>
        </w:rPr>
        <w:tab/>
        <w:t>1</w:t>
      </w:r>
      <w:r w:rsidR="0037671B">
        <w:rPr>
          <w:rFonts w:ascii="Arial" w:hAnsi="Arial" w:cs="Arial"/>
          <w:noProof w:val="0"/>
          <w:sz w:val="20"/>
          <w:szCs w:val="20"/>
          <w:lang w:val="nl-NL"/>
        </w:rPr>
        <w:t>6</w:t>
      </w:r>
      <w:r w:rsidR="001C7987">
        <w:rPr>
          <w:rFonts w:ascii="Arial" w:hAnsi="Arial" w:cs="Arial"/>
          <w:noProof w:val="0"/>
          <w:sz w:val="20"/>
          <w:szCs w:val="20"/>
          <w:lang w:val="nl-NL"/>
        </w:rPr>
        <w:t>2</w:t>
      </w:r>
      <w:r w:rsidR="00334D9C">
        <w:rPr>
          <w:rFonts w:ascii="Arial" w:hAnsi="Arial" w:cs="Arial"/>
          <w:noProof w:val="0"/>
          <w:sz w:val="20"/>
          <w:szCs w:val="20"/>
          <w:lang w:val="nl-NL"/>
        </w:rPr>
        <w:t>4</w:t>
      </w:r>
    </w:p>
    <w:p w14:paraId="4EA240C9" w14:textId="77777777" w:rsidR="004D2B23" w:rsidRDefault="004D2B23" w:rsidP="004D2B23">
      <w:pPr>
        <w:rPr>
          <w:rFonts w:ascii="Arial" w:hAnsi="Arial" w:cs="Arial"/>
          <w:sz w:val="20"/>
          <w:szCs w:val="20"/>
          <w:lang w:val="nl-NL"/>
        </w:rPr>
      </w:pPr>
    </w:p>
    <w:p w14:paraId="4EA240CA" w14:textId="77777777" w:rsidR="00C8456A" w:rsidRDefault="00C8456A">
      <w:pPr>
        <w:pStyle w:val="Kop2"/>
        <w:rPr>
          <w:rFonts w:ascii="Arial" w:hAnsi="Arial" w:cs="Arial"/>
          <w:sz w:val="20"/>
          <w:szCs w:val="20"/>
          <w:lang w:val="nl-NL"/>
        </w:rPr>
      </w:pPr>
      <w:r>
        <w:rPr>
          <w:rFonts w:ascii="Arial" w:hAnsi="Arial" w:cs="Arial"/>
          <w:sz w:val="20"/>
          <w:szCs w:val="20"/>
          <w:lang w:val="nl-NL"/>
        </w:rPr>
        <w:t>Inhoud</w:t>
      </w:r>
    </w:p>
    <w:p w14:paraId="4EA240CB" w14:textId="77777777" w:rsidR="00C8456A" w:rsidRDefault="00C8456A">
      <w:pPr>
        <w:pStyle w:val="Opmaakprofie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noProof/>
        </w:rPr>
      </w:pPr>
      <w:r>
        <w:rPr>
          <w:rFonts w:ascii="Arial" w:hAnsi="Arial" w:cs="Arial"/>
          <w:noProof/>
        </w:rPr>
        <w:t>- niet binnen</w:t>
      </w:r>
    </w:p>
    <w:p w14:paraId="43BF2AC0" w14:textId="588CF2E8" w:rsidR="002F1D14" w:rsidRDefault="002F1D14" w:rsidP="00E13C5D">
      <w:pPr>
        <w:rPr>
          <w:rFonts w:ascii="Arial" w:hAnsi="Arial" w:cs="Arial"/>
          <w:sz w:val="20"/>
          <w:szCs w:val="20"/>
          <w:lang w:val="nl-NL"/>
        </w:rPr>
      </w:pPr>
      <w:r>
        <w:rPr>
          <w:rFonts w:ascii="Arial" w:hAnsi="Arial" w:cs="Arial"/>
          <w:sz w:val="20"/>
          <w:szCs w:val="20"/>
          <w:lang w:val="nl-NL"/>
        </w:rPr>
        <w:t>- beroepszaken</w:t>
      </w:r>
    </w:p>
    <w:p w14:paraId="1F9A42A6" w14:textId="3CFFFDFA" w:rsidR="00E13C5D" w:rsidRDefault="00E13C5D" w:rsidP="00E13C5D">
      <w:pPr>
        <w:rPr>
          <w:rFonts w:ascii="Arial" w:hAnsi="Arial" w:cs="Arial"/>
          <w:sz w:val="20"/>
          <w:szCs w:val="20"/>
          <w:lang w:val="nl-NL"/>
        </w:rPr>
      </w:pPr>
      <w:r>
        <w:rPr>
          <w:rFonts w:ascii="Arial" w:hAnsi="Arial" w:cs="Arial"/>
          <w:sz w:val="20"/>
          <w:szCs w:val="20"/>
          <w:lang w:val="nl-NL"/>
        </w:rPr>
        <w:t>- u</w:t>
      </w:r>
      <w:r w:rsidRPr="00E13C5D">
        <w:rPr>
          <w:rFonts w:ascii="Arial" w:hAnsi="Arial" w:cs="Arial"/>
          <w:sz w:val="20"/>
          <w:szCs w:val="20"/>
          <w:lang w:val="nl-NL"/>
        </w:rPr>
        <w:t>itspraak competitieleider</w:t>
      </w:r>
    </w:p>
    <w:p w14:paraId="7F999353" w14:textId="39EAB0A4" w:rsidR="001B1582" w:rsidRDefault="001B1582" w:rsidP="00E13C5D">
      <w:pPr>
        <w:rPr>
          <w:rFonts w:ascii="Arial" w:hAnsi="Arial" w:cs="Arial"/>
          <w:sz w:val="20"/>
          <w:szCs w:val="20"/>
          <w:lang w:val="nl-NL"/>
        </w:rPr>
      </w:pPr>
      <w:r>
        <w:rPr>
          <w:rFonts w:ascii="Arial" w:hAnsi="Arial" w:cs="Arial"/>
          <w:sz w:val="20"/>
          <w:szCs w:val="20"/>
          <w:lang w:val="nl-NL"/>
        </w:rPr>
        <w:t>- slotronde Meesterklasse</w:t>
      </w:r>
    </w:p>
    <w:p w14:paraId="10ECDC82" w14:textId="2641CC2C" w:rsidR="00654426" w:rsidRPr="00E13C5D" w:rsidRDefault="00654426" w:rsidP="00E13C5D">
      <w:pPr>
        <w:rPr>
          <w:rFonts w:ascii="Arial" w:hAnsi="Arial" w:cs="Arial"/>
          <w:sz w:val="20"/>
          <w:szCs w:val="20"/>
          <w:lang w:val="nl-NL"/>
        </w:rPr>
      </w:pPr>
      <w:r>
        <w:rPr>
          <w:rFonts w:ascii="Arial" w:hAnsi="Arial" w:cs="Arial"/>
          <w:sz w:val="20"/>
          <w:szCs w:val="20"/>
          <w:lang w:val="nl-NL"/>
        </w:rPr>
        <w:t>- wijziging opstelling</w:t>
      </w:r>
    </w:p>
    <w:p w14:paraId="4EA240CE" w14:textId="77777777" w:rsidR="00B85F4A" w:rsidRDefault="00B85F4A">
      <w:pPr>
        <w:rPr>
          <w:rFonts w:ascii="Arial" w:hAnsi="Arial" w:cs="Arial"/>
          <w:sz w:val="20"/>
          <w:szCs w:val="20"/>
          <w:lang w:val="nl-NL"/>
        </w:rPr>
      </w:pPr>
      <w:r>
        <w:rPr>
          <w:rFonts w:ascii="Arial" w:hAnsi="Arial" w:cs="Arial"/>
          <w:sz w:val="20"/>
          <w:szCs w:val="20"/>
          <w:lang w:val="nl-NL"/>
        </w:rPr>
        <w:t>- New in Chess schoonheidsprijs</w:t>
      </w:r>
    </w:p>
    <w:p w14:paraId="4EA240CF" w14:textId="2C0C0658" w:rsidR="00C8456A" w:rsidRDefault="00C8456A">
      <w:pPr>
        <w:rPr>
          <w:rFonts w:ascii="Arial" w:hAnsi="Arial" w:cs="Arial"/>
          <w:sz w:val="20"/>
          <w:szCs w:val="20"/>
          <w:lang w:val="nl-NL"/>
        </w:rPr>
      </w:pPr>
      <w:r>
        <w:rPr>
          <w:rFonts w:ascii="Arial" w:hAnsi="Arial" w:cs="Arial"/>
          <w:sz w:val="20"/>
          <w:szCs w:val="20"/>
          <w:lang w:val="nl-NL"/>
        </w:rPr>
        <w:t>- gedetailleerde uitslagen</w:t>
      </w:r>
      <w:r w:rsidR="004523EE">
        <w:rPr>
          <w:rFonts w:ascii="Arial" w:hAnsi="Arial" w:cs="Arial"/>
          <w:sz w:val="20"/>
          <w:szCs w:val="20"/>
          <w:lang w:val="nl-NL"/>
        </w:rPr>
        <w:t xml:space="preserve"> </w:t>
      </w:r>
      <w:hyperlink r:id="rId8" w:history="1">
        <w:r w:rsidR="007B6038" w:rsidRPr="00E04658">
          <w:rPr>
            <w:rStyle w:val="Hyperlink"/>
            <w:rFonts w:ascii="Arial" w:hAnsi="Arial" w:cs="Arial"/>
            <w:sz w:val="20"/>
            <w:szCs w:val="20"/>
            <w:lang w:val="nl-NL"/>
          </w:rPr>
          <w:t>https://knsb.netstand.nl/scores/index/40</w:t>
        </w:r>
      </w:hyperlink>
      <w:r w:rsidR="007B6038">
        <w:rPr>
          <w:rFonts w:ascii="Arial" w:hAnsi="Arial" w:cs="Arial"/>
          <w:sz w:val="20"/>
          <w:szCs w:val="20"/>
          <w:lang w:val="nl-NL"/>
        </w:rPr>
        <w:t xml:space="preserve"> </w:t>
      </w:r>
    </w:p>
    <w:p w14:paraId="4EA240D0" w14:textId="77777777" w:rsidR="005E7562" w:rsidRDefault="005E7562">
      <w:pPr>
        <w:rPr>
          <w:rFonts w:ascii="Arial" w:hAnsi="Arial" w:cs="Arial"/>
          <w:sz w:val="20"/>
          <w:szCs w:val="20"/>
          <w:lang w:val="nl-NL"/>
        </w:rPr>
      </w:pPr>
    </w:p>
    <w:p w14:paraId="4EA240D1" w14:textId="77777777" w:rsidR="008744D2" w:rsidRPr="001B2E81" w:rsidRDefault="001B2E81">
      <w:pPr>
        <w:rPr>
          <w:rFonts w:ascii="Arial" w:hAnsi="Arial" w:cs="Arial"/>
          <w:b/>
          <w:sz w:val="20"/>
          <w:szCs w:val="20"/>
          <w:lang w:val="nl-NL"/>
        </w:rPr>
      </w:pPr>
      <w:r w:rsidRPr="001B2E81">
        <w:rPr>
          <w:rFonts w:ascii="Arial" w:hAnsi="Arial" w:cs="Arial"/>
          <w:b/>
          <w:sz w:val="20"/>
          <w:szCs w:val="20"/>
          <w:lang w:val="nl-NL"/>
        </w:rPr>
        <w:t>Niet binnen</w:t>
      </w:r>
    </w:p>
    <w:p w14:paraId="1BFD0F6E" w14:textId="77777777" w:rsidR="003606FD" w:rsidRDefault="00440A3D" w:rsidP="003606FD">
      <w:pPr>
        <w:pStyle w:val="Kop2"/>
        <w:rPr>
          <w:rFonts w:ascii="Arial" w:hAnsi="Arial" w:cs="Arial"/>
          <w:b w:val="0"/>
          <w:sz w:val="20"/>
          <w:szCs w:val="20"/>
          <w:lang w:val="nl-NL"/>
        </w:rPr>
      </w:pPr>
      <w:r w:rsidRPr="00440A3D">
        <w:rPr>
          <w:rFonts w:ascii="Arial" w:hAnsi="Arial" w:cs="Arial"/>
          <w:b w:val="0"/>
          <w:sz w:val="20"/>
          <w:szCs w:val="20"/>
          <w:lang w:val="nl-NL"/>
        </w:rPr>
        <w:t xml:space="preserve">Er </w:t>
      </w:r>
      <w:r w:rsidR="0042686D">
        <w:rPr>
          <w:rFonts w:ascii="Arial" w:hAnsi="Arial" w:cs="Arial"/>
          <w:b w:val="0"/>
          <w:sz w:val="20"/>
          <w:szCs w:val="20"/>
          <w:lang w:val="nl-NL"/>
        </w:rPr>
        <w:t>is</w:t>
      </w:r>
      <w:r w:rsidRPr="00440A3D">
        <w:rPr>
          <w:rFonts w:ascii="Arial" w:hAnsi="Arial" w:cs="Arial"/>
          <w:b w:val="0"/>
          <w:sz w:val="20"/>
          <w:szCs w:val="20"/>
          <w:lang w:val="nl-NL"/>
        </w:rPr>
        <w:t xml:space="preserve"> </w:t>
      </w:r>
      <w:r w:rsidR="00FF316E">
        <w:rPr>
          <w:rFonts w:ascii="Arial" w:hAnsi="Arial" w:cs="Arial"/>
          <w:b w:val="0"/>
          <w:sz w:val="20"/>
          <w:szCs w:val="20"/>
          <w:lang w:val="nl-NL"/>
        </w:rPr>
        <w:t>g</w:t>
      </w:r>
      <w:r w:rsidR="0042686D">
        <w:rPr>
          <w:rFonts w:ascii="Arial" w:hAnsi="Arial" w:cs="Arial"/>
          <w:b w:val="0"/>
          <w:sz w:val="20"/>
          <w:szCs w:val="20"/>
          <w:lang w:val="nl-NL"/>
        </w:rPr>
        <w:t>één</w:t>
      </w:r>
      <w:r>
        <w:rPr>
          <w:rFonts w:ascii="Arial" w:hAnsi="Arial" w:cs="Arial"/>
          <w:b w:val="0"/>
          <w:sz w:val="20"/>
          <w:szCs w:val="20"/>
          <w:lang w:val="nl-NL"/>
        </w:rPr>
        <w:t xml:space="preserve"> </w:t>
      </w:r>
      <w:r w:rsidRPr="00440A3D">
        <w:rPr>
          <w:rFonts w:ascii="Arial" w:hAnsi="Arial" w:cs="Arial"/>
          <w:b w:val="0"/>
          <w:sz w:val="20"/>
          <w:szCs w:val="20"/>
          <w:lang w:val="nl-NL"/>
        </w:rPr>
        <w:t>waarschuwing afgegegev</w:t>
      </w:r>
      <w:r>
        <w:rPr>
          <w:rFonts w:ascii="Arial" w:hAnsi="Arial" w:cs="Arial"/>
          <w:b w:val="0"/>
          <w:sz w:val="20"/>
          <w:szCs w:val="20"/>
          <w:lang w:val="nl-NL"/>
        </w:rPr>
        <w:t>e</w:t>
      </w:r>
      <w:r w:rsidRPr="00440A3D">
        <w:rPr>
          <w:rFonts w:ascii="Arial" w:hAnsi="Arial" w:cs="Arial"/>
          <w:b w:val="0"/>
          <w:sz w:val="20"/>
          <w:szCs w:val="20"/>
          <w:lang w:val="nl-NL"/>
        </w:rPr>
        <w:t>n</w:t>
      </w:r>
      <w:r>
        <w:rPr>
          <w:rFonts w:ascii="Arial" w:hAnsi="Arial" w:cs="Arial"/>
          <w:b w:val="0"/>
          <w:sz w:val="20"/>
          <w:szCs w:val="20"/>
          <w:lang w:val="nl-NL"/>
        </w:rPr>
        <w:t xml:space="preserve"> voor het niet tijdig doorgeven van de uitslagen via Netstand</w:t>
      </w:r>
      <w:r w:rsidR="00343AD4">
        <w:rPr>
          <w:rFonts w:ascii="Arial" w:hAnsi="Arial" w:cs="Arial"/>
          <w:b w:val="0"/>
          <w:sz w:val="20"/>
          <w:szCs w:val="20"/>
          <w:lang w:val="nl-NL"/>
        </w:rPr>
        <w:t>; de deadline is 22:00 uur op de speeldag</w:t>
      </w:r>
      <w:r>
        <w:rPr>
          <w:rFonts w:ascii="Arial" w:hAnsi="Arial" w:cs="Arial"/>
          <w:b w:val="0"/>
          <w:sz w:val="20"/>
          <w:szCs w:val="20"/>
          <w:lang w:val="nl-NL"/>
        </w:rPr>
        <w:t>. Bij de tweede waarschuwing voor hetzelfde team volgt een boete.</w:t>
      </w:r>
    </w:p>
    <w:p w14:paraId="5B4BD27E" w14:textId="77777777" w:rsidR="00962EB4" w:rsidRDefault="00962EB4" w:rsidP="00962EB4">
      <w:pPr>
        <w:rPr>
          <w:rFonts w:ascii="Arial" w:hAnsi="Arial" w:cs="Arial"/>
          <w:sz w:val="20"/>
          <w:szCs w:val="20"/>
          <w:lang w:val="nl-NL"/>
        </w:rPr>
      </w:pPr>
    </w:p>
    <w:p w14:paraId="45FF502C" w14:textId="24BBBD26" w:rsidR="002F1D14" w:rsidRPr="002F1D14" w:rsidRDefault="002F1D14" w:rsidP="00962EB4">
      <w:pPr>
        <w:rPr>
          <w:rFonts w:ascii="Arial" w:hAnsi="Arial" w:cs="Arial"/>
          <w:b/>
          <w:bCs/>
          <w:sz w:val="20"/>
          <w:szCs w:val="20"/>
          <w:lang w:val="nl-NL"/>
        </w:rPr>
      </w:pPr>
      <w:r w:rsidRPr="002F1D14">
        <w:rPr>
          <w:rFonts w:ascii="Arial" w:hAnsi="Arial" w:cs="Arial"/>
          <w:b/>
          <w:bCs/>
          <w:sz w:val="20"/>
          <w:szCs w:val="20"/>
          <w:lang w:val="nl-NL"/>
        </w:rPr>
        <w:t>Beroepszaken</w:t>
      </w:r>
    </w:p>
    <w:p w14:paraId="22E8187B" w14:textId="259A67BA" w:rsidR="002F1D14" w:rsidRDefault="002F1D14" w:rsidP="00962EB4">
      <w:pPr>
        <w:rPr>
          <w:rFonts w:ascii="Arial" w:hAnsi="Arial" w:cs="Arial"/>
          <w:sz w:val="20"/>
          <w:szCs w:val="20"/>
          <w:lang w:val="nl-NL"/>
        </w:rPr>
      </w:pPr>
      <w:r>
        <w:rPr>
          <w:rFonts w:ascii="Arial" w:hAnsi="Arial" w:cs="Arial"/>
          <w:sz w:val="20"/>
          <w:szCs w:val="20"/>
          <w:lang w:val="nl-NL"/>
        </w:rPr>
        <w:t xml:space="preserve">Klasse </w:t>
      </w:r>
      <w:r w:rsidR="007338EF">
        <w:rPr>
          <w:rFonts w:ascii="Arial" w:hAnsi="Arial" w:cs="Arial"/>
          <w:sz w:val="20"/>
          <w:szCs w:val="20"/>
          <w:lang w:val="nl-NL"/>
        </w:rPr>
        <w:t>2D</w:t>
      </w:r>
      <w:r w:rsidR="00C22FF8">
        <w:rPr>
          <w:rFonts w:ascii="Arial" w:hAnsi="Arial" w:cs="Arial"/>
          <w:sz w:val="20"/>
          <w:szCs w:val="20"/>
          <w:lang w:val="nl-NL"/>
        </w:rPr>
        <w:t xml:space="preserve">, ronde 4: ASV 1 heeft geprotesteerd </w:t>
      </w:r>
      <w:r w:rsidR="00B36504">
        <w:rPr>
          <w:rFonts w:ascii="Arial" w:hAnsi="Arial" w:cs="Arial"/>
          <w:sz w:val="20"/>
          <w:szCs w:val="20"/>
          <w:lang w:val="nl-NL"/>
        </w:rPr>
        <w:t xml:space="preserve">tegen de beslissing van de wedstrijdleider </w:t>
      </w:r>
      <w:r w:rsidR="00CB1BE3">
        <w:rPr>
          <w:rFonts w:ascii="Arial" w:hAnsi="Arial" w:cs="Arial"/>
          <w:sz w:val="20"/>
          <w:szCs w:val="20"/>
          <w:lang w:val="nl-NL"/>
        </w:rPr>
        <w:t xml:space="preserve">betreffende bord 1 van de wedstrijd </w:t>
      </w:r>
      <w:r w:rsidR="00703D5C" w:rsidRPr="00703D5C">
        <w:rPr>
          <w:rFonts w:ascii="Arial" w:hAnsi="Arial" w:cs="Arial"/>
          <w:sz w:val="20"/>
          <w:szCs w:val="20"/>
          <w:lang w:val="nl-NL"/>
        </w:rPr>
        <w:t>HWP Sas van Gent 2</w:t>
      </w:r>
      <w:r w:rsidR="00703D5C">
        <w:rPr>
          <w:rFonts w:ascii="Arial" w:hAnsi="Arial" w:cs="Arial"/>
          <w:sz w:val="20"/>
          <w:szCs w:val="20"/>
          <w:lang w:val="nl-NL"/>
        </w:rPr>
        <w:t xml:space="preserve"> - </w:t>
      </w:r>
      <w:r w:rsidR="00703D5C" w:rsidRPr="00703D5C">
        <w:rPr>
          <w:rFonts w:ascii="Arial" w:hAnsi="Arial" w:cs="Arial"/>
          <w:sz w:val="20"/>
          <w:szCs w:val="20"/>
          <w:lang w:val="nl-NL"/>
        </w:rPr>
        <w:t>ASV 1</w:t>
      </w:r>
      <w:r w:rsidR="00703D5C">
        <w:rPr>
          <w:rFonts w:ascii="Arial" w:hAnsi="Arial" w:cs="Arial"/>
          <w:sz w:val="20"/>
          <w:szCs w:val="20"/>
          <w:lang w:val="nl-NL"/>
        </w:rPr>
        <w:t>.</w:t>
      </w:r>
      <w:r w:rsidR="0019134C">
        <w:rPr>
          <w:rFonts w:ascii="Arial" w:hAnsi="Arial" w:cs="Arial"/>
          <w:sz w:val="20"/>
          <w:szCs w:val="20"/>
          <w:lang w:val="nl-NL"/>
        </w:rPr>
        <w:t xml:space="preserve"> De competitieleider heeft uitspraak gedaan</w:t>
      </w:r>
      <w:r w:rsidR="0090024E">
        <w:rPr>
          <w:rFonts w:ascii="Arial" w:hAnsi="Arial" w:cs="Arial"/>
          <w:sz w:val="20"/>
          <w:szCs w:val="20"/>
          <w:lang w:val="nl-NL"/>
        </w:rPr>
        <w:t xml:space="preserve">. </w:t>
      </w:r>
    </w:p>
    <w:p w14:paraId="5C2EA0AB" w14:textId="2737B8CA" w:rsidR="0090024E" w:rsidRDefault="00000000" w:rsidP="00962EB4">
      <w:pPr>
        <w:rPr>
          <w:rFonts w:ascii="Arial" w:hAnsi="Arial" w:cs="Arial"/>
          <w:sz w:val="20"/>
          <w:szCs w:val="20"/>
          <w:lang w:val="nl-NL"/>
        </w:rPr>
      </w:pPr>
      <w:hyperlink r:id="rId9" w:history="1">
        <w:r w:rsidR="00194A6F" w:rsidRPr="00D44C42">
          <w:rPr>
            <w:rStyle w:val="Hyperlink"/>
            <w:rFonts w:ascii="Arial" w:hAnsi="Arial" w:cs="Arial"/>
            <w:sz w:val="20"/>
            <w:szCs w:val="20"/>
            <w:lang w:val="nl-NL"/>
          </w:rPr>
          <w:t>https://schaakbond.nl/hwp-sas-van-gent-2-asv-1</w:t>
        </w:r>
      </w:hyperlink>
      <w:r w:rsidR="0090024E">
        <w:rPr>
          <w:rFonts w:ascii="Arial" w:hAnsi="Arial" w:cs="Arial"/>
          <w:sz w:val="20"/>
          <w:szCs w:val="20"/>
          <w:lang w:val="nl-NL"/>
        </w:rPr>
        <w:t>, de uitslag blijft gehandhaafd.</w:t>
      </w:r>
    </w:p>
    <w:p w14:paraId="734F855E" w14:textId="77777777" w:rsidR="002F1D14" w:rsidRPr="00E13C5D" w:rsidRDefault="002F1D14" w:rsidP="00962EB4">
      <w:pPr>
        <w:rPr>
          <w:rFonts w:ascii="Arial" w:hAnsi="Arial" w:cs="Arial"/>
          <w:sz w:val="20"/>
          <w:szCs w:val="20"/>
          <w:lang w:val="nl-NL"/>
        </w:rPr>
      </w:pPr>
    </w:p>
    <w:p w14:paraId="43AB5694" w14:textId="61DE7A93" w:rsidR="00962EB4" w:rsidRPr="00E13C5D" w:rsidRDefault="00962EB4" w:rsidP="00962EB4">
      <w:pPr>
        <w:rPr>
          <w:rFonts w:ascii="Arial" w:hAnsi="Arial" w:cs="Arial"/>
          <w:b/>
          <w:bCs/>
          <w:sz w:val="20"/>
          <w:szCs w:val="20"/>
          <w:lang w:val="nl-NL"/>
        </w:rPr>
      </w:pPr>
      <w:r w:rsidRPr="00E13C5D">
        <w:rPr>
          <w:rFonts w:ascii="Arial" w:hAnsi="Arial" w:cs="Arial"/>
          <w:b/>
          <w:bCs/>
          <w:sz w:val="20"/>
          <w:szCs w:val="20"/>
          <w:lang w:val="nl-NL"/>
        </w:rPr>
        <w:t>U</w:t>
      </w:r>
      <w:r w:rsidR="00C31BA7" w:rsidRPr="00E13C5D">
        <w:rPr>
          <w:rFonts w:ascii="Arial" w:hAnsi="Arial" w:cs="Arial"/>
          <w:b/>
          <w:bCs/>
          <w:sz w:val="20"/>
          <w:szCs w:val="20"/>
          <w:lang w:val="nl-NL"/>
        </w:rPr>
        <w:t>i</w:t>
      </w:r>
      <w:r w:rsidRPr="00E13C5D">
        <w:rPr>
          <w:rFonts w:ascii="Arial" w:hAnsi="Arial" w:cs="Arial"/>
          <w:b/>
          <w:bCs/>
          <w:sz w:val="20"/>
          <w:szCs w:val="20"/>
          <w:lang w:val="nl-NL"/>
        </w:rPr>
        <w:t>tspraak</w:t>
      </w:r>
      <w:r w:rsidR="00C31BA7" w:rsidRPr="00E13C5D">
        <w:rPr>
          <w:rFonts w:ascii="Arial" w:hAnsi="Arial" w:cs="Arial"/>
          <w:b/>
          <w:bCs/>
          <w:sz w:val="20"/>
          <w:szCs w:val="20"/>
          <w:lang w:val="nl-NL"/>
        </w:rPr>
        <w:t xml:space="preserve"> competitieleider</w:t>
      </w:r>
    </w:p>
    <w:p w14:paraId="0407EFDB" w14:textId="01BDEC4E" w:rsidR="0029157F" w:rsidRDefault="0029157F" w:rsidP="00AA7A17">
      <w:pPr>
        <w:rPr>
          <w:rFonts w:ascii="Arial" w:hAnsi="Arial" w:cs="Arial"/>
          <w:sz w:val="20"/>
          <w:szCs w:val="20"/>
          <w:lang w:val="nl-NL"/>
        </w:rPr>
      </w:pPr>
      <w:r>
        <w:rPr>
          <w:rFonts w:ascii="Arial" w:hAnsi="Arial" w:cs="Arial"/>
          <w:sz w:val="20"/>
          <w:szCs w:val="20"/>
          <w:lang w:val="nl-NL"/>
        </w:rPr>
        <w:t xml:space="preserve">Klasse 3B, ronde 5: </w:t>
      </w:r>
      <w:r w:rsidR="0023260F" w:rsidRPr="0023260F">
        <w:rPr>
          <w:rFonts w:ascii="Arial" w:hAnsi="Arial" w:cs="Arial"/>
          <w:sz w:val="20"/>
          <w:szCs w:val="20"/>
          <w:lang w:val="nl-NL"/>
        </w:rPr>
        <w:t>PSV/DoDO 1</w:t>
      </w:r>
      <w:r w:rsidR="0023260F">
        <w:rPr>
          <w:rFonts w:ascii="Arial" w:hAnsi="Arial" w:cs="Arial"/>
          <w:sz w:val="20"/>
          <w:szCs w:val="20"/>
          <w:lang w:val="nl-NL"/>
        </w:rPr>
        <w:t xml:space="preserve"> </w:t>
      </w:r>
      <w:r w:rsidR="0023260F" w:rsidRPr="0023260F">
        <w:rPr>
          <w:rFonts w:ascii="Arial" w:hAnsi="Arial" w:cs="Arial"/>
          <w:sz w:val="20"/>
          <w:szCs w:val="20"/>
          <w:lang w:val="nl-NL"/>
        </w:rPr>
        <w:t>-</w:t>
      </w:r>
      <w:r w:rsidR="0023260F">
        <w:rPr>
          <w:rFonts w:ascii="Arial" w:hAnsi="Arial" w:cs="Arial"/>
          <w:sz w:val="20"/>
          <w:szCs w:val="20"/>
          <w:lang w:val="nl-NL"/>
        </w:rPr>
        <w:t xml:space="preserve"> </w:t>
      </w:r>
      <w:r w:rsidR="0023260F" w:rsidRPr="0023260F">
        <w:rPr>
          <w:rFonts w:ascii="Arial" w:hAnsi="Arial" w:cs="Arial"/>
          <w:sz w:val="20"/>
          <w:szCs w:val="20"/>
          <w:lang w:val="nl-NL"/>
        </w:rPr>
        <w:t>Almelo 1</w:t>
      </w:r>
      <w:r w:rsidR="001B6B4F">
        <w:rPr>
          <w:rFonts w:ascii="Arial" w:hAnsi="Arial" w:cs="Arial"/>
          <w:sz w:val="20"/>
          <w:szCs w:val="20"/>
          <w:lang w:val="nl-NL"/>
        </w:rPr>
        <w:t>, Almelo is niet opgekomen</w:t>
      </w:r>
    </w:p>
    <w:p w14:paraId="3E7E15CB" w14:textId="62E4F13F" w:rsidR="0025182B" w:rsidRDefault="0025182B" w:rsidP="00AA7A17">
      <w:pPr>
        <w:rPr>
          <w:rFonts w:ascii="Arial" w:hAnsi="Arial" w:cs="Arial"/>
          <w:sz w:val="20"/>
          <w:szCs w:val="20"/>
          <w:lang w:val="nl-NL"/>
        </w:rPr>
      </w:pPr>
      <w:r>
        <w:rPr>
          <w:rFonts w:ascii="Arial" w:hAnsi="Arial" w:cs="Arial"/>
          <w:sz w:val="20"/>
          <w:szCs w:val="20"/>
          <w:lang w:val="nl-NL"/>
        </w:rPr>
        <w:t xml:space="preserve">Klasse 4G, ronde </w:t>
      </w:r>
      <w:r w:rsidR="00267F7C">
        <w:rPr>
          <w:rFonts w:ascii="Arial" w:hAnsi="Arial" w:cs="Arial"/>
          <w:sz w:val="20"/>
          <w:szCs w:val="20"/>
          <w:lang w:val="nl-NL"/>
        </w:rPr>
        <w:t>4: EGS 1 – ZSC 1 is uitgesteld vanwege de begrafenis van de voormalige teamleider</w:t>
      </w:r>
      <w:r w:rsidR="00344141">
        <w:rPr>
          <w:rFonts w:ascii="Arial" w:hAnsi="Arial" w:cs="Arial"/>
          <w:sz w:val="20"/>
          <w:szCs w:val="20"/>
          <w:lang w:val="nl-NL"/>
        </w:rPr>
        <w:t xml:space="preserve">, </w:t>
      </w:r>
      <w:r w:rsidR="00B853F4">
        <w:rPr>
          <w:rFonts w:ascii="Arial" w:hAnsi="Arial" w:cs="Arial"/>
          <w:sz w:val="20"/>
          <w:szCs w:val="20"/>
          <w:lang w:val="nl-NL"/>
        </w:rPr>
        <w:t xml:space="preserve">de wedstrijd wordt op </w:t>
      </w:r>
      <w:r w:rsidR="00C46421">
        <w:rPr>
          <w:rFonts w:ascii="Arial" w:hAnsi="Arial" w:cs="Arial"/>
          <w:sz w:val="20"/>
          <w:szCs w:val="20"/>
          <w:lang w:val="nl-NL"/>
        </w:rPr>
        <w:t>7 januari gespeeld</w:t>
      </w:r>
      <w:r w:rsidR="00344141">
        <w:rPr>
          <w:rFonts w:ascii="Arial" w:hAnsi="Arial" w:cs="Arial"/>
          <w:sz w:val="20"/>
          <w:szCs w:val="20"/>
          <w:lang w:val="nl-NL"/>
        </w:rPr>
        <w:t>.</w:t>
      </w:r>
    </w:p>
    <w:p w14:paraId="3D586BC9" w14:textId="3FE7E662" w:rsidR="00AA7A17" w:rsidRDefault="00AA7A17" w:rsidP="00AA7A17">
      <w:pPr>
        <w:rPr>
          <w:rFonts w:ascii="Arial" w:hAnsi="Arial" w:cs="Arial"/>
          <w:sz w:val="20"/>
          <w:szCs w:val="20"/>
          <w:lang w:val="nl-NL"/>
        </w:rPr>
      </w:pPr>
      <w:r w:rsidRPr="00E13C5D">
        <w:rPr>
          <w:rFonts w:ascii="Arial" w:hAnsi="Arial" w:cs="Arial"/>
          <w:sz w:val="20"/>
          <w:szCs w:val="20"/>
          <w:lang w:val="nl-NL"/>
        </w:rPr>
        <w:t>Klasse 5E</w:t>
      </w:r>
      <w:r>
        <w:rPr>
          <w:rFonts w:ascii="Arial" w:hAnsi="Arial" w:cs="Arial"/>
          <w:sz w:val="20"/>
          <w:szCs w:val="20"/>
          <w:lang w:val="nl-NL"/>
        </w:rPr>
        <w:t xml:space="preserve">, ronde 1: </w:t>
      </w:r>
      <w:r w:rsidR="00ED550C">
        <w:rPr>
          <w:rFonts w:ascii="Arial" w:hAnsi="Arial" w:cs="Arial"/>
          <w:sz w:val="20"/>
          <w:szCs w:val="20"/>
          <w:lang w:val="nl-NL"/>
        </w:rPr>
        <w:t>VAS 5-</w:t>
      </w:r>
      <w:r w:rsidRPr="00E13C5D">
        <w:rPr>
          <w:rFonts w:ascii="Arial" w:hAnsi="Arial" w:cs="Arial"/>
          <w:sz w:val="20"/>
          <w:szCs w:val="20"/>
          <w:lang w:val="nl-NL"/>
        </w:rPr>
        <w:t>Aartswoud</w:t>
      </w:r>
      <w:r w:rsidR="00ED550C">
        <w:rPr>
          <w:rFonts w:ascii="Arial" w:hAnsi="Arial" w:cs="Arial"/>
          <w:sz w:val="20"/>
          <w:szCs w:val="20"/>
          <w:lang w:val="nl-NL"/>
        </w:rPr>
        <w:t xml:space="preserve"> </w:t>
      </w:r>
      <w:r w:rsidRPr="00E13C5D">
        <w:rPr>
          <w:rFonts w:ascii="Arial" w:hAnsi="Arial" w:cs="Arial"/>
          <w:sz w:val="20"/>
          <w:szCs w:val="20"/>
          <w:lang w:val="nl-NL"/>
        </w:rPr>
        <w:t>wordt binnenkort opnieuw vastgesteld.</w:t>
      </w:r>
    </w:p>
    <w:p w14:paraId="21C91EC1" w14:textId="45F35977" w:rsidR="00335B81" w:rsidRDefault="00335B81" w:rsidP="00AA7A17">
      <w:pPr>
        <w:rPr>
          <w:rFonts w:ascii="Arial" w:hAnsi="Arial" w:cs="Arial"/>
          <w:sz w:val="20"/>
          <w:szCs w:val="20"/>
          <w:lang w:val="nl-NL"/>
        </w:rPr>
      </w:pPr>
      <w:r>
        <w:rPr>
          <w:rFonts w:ascii="Arial" w:hAnsi="Arial" w:cs="Arial"/>
          <w:sz w:val="20"/>
          <w:szCs w:val="20"/>
          <w:lang w:val="nl-NL"/>
        </w:rPr>
        <w:t xml:space="preserve">Klasse 5C, ronde 3: </w:t>
      </w:r>
      <w:r w:rsidR="00ED550C" w:rsidRPr="003C2627">
        <w:rPr>
          <w:rFonts w:ascii="Arial" w:hAnsi="Arial" w:cs="Arial"/>
          <w:sz w:val="20"/>
          <w:szCs w:val="20"/>
          <w:lang w:val="nl-NL"/>
        </w:rPr>
        <w:t>HMC Den Bosch 3</w:t>
      </w:r>
      <w:r w:rsidR="00ED550C">
        <w:rPr>
          <w:rFonts w:ascii="Arial" w:hAnsi="Arial" w:cs="Arial"/>
          <w:sz w:val="20"/>
          <w:szCs w:val="20"/>
          <w:lang w:val="nl-NL"/>
        </w:rPr>
        <w:t>-</w:t>
      </w:r>
      <w:r>
        <w:rPr>
          <w:rFonts w:ascii="Arial" w:hAnsi="Arial" w:cs="Arial"/>
          <w:sz w:val="20"/>
          <w:szCs w:val="20"/>
          <w:lang w:val="nl-NL"/>
        </w:rPr>
        <w:t xml:space="preserve">UVS </w:t>
      </w:r>
      <w:r w:rsidR="00F02362">
        <w:rPr>
          <w:rFonts w:ascii="Arial" w:hAnsi="Arial" w:cs="Arial"/>
          <w:sz w:val="20"/>
          <w:szCs w:val="20"/>
          <w:lang w:val="nl-NL"/>
        </w:rPr>
        <w:t>4</w:t>
      </w:r>
      <w:r w:rsidR="00ED550C">
        <w:rPr>
          <w:rFonts w:ascii="Arial" w:hAnsi="Arial" w:cs="Arial"/>
          <w:sz w:val="20"/>
          <w:szCs w:val="20"/>
          <w:lang w:val="nl-NL"/>
        </w:rPr>
        <w:t xml:space="preserve"> </w:t>
      </w:r>
      <w:r w:rsidR="003C2627">
        <w:rPr>
          <w:rFonts w:ascii="Arial" w:hAnsi="Arial" w:cs="Arial"/>
          <w:sz w:val="20"/>
          <w:szCs w:val="20"/>
          <w:lang w:val="nl-NL"/>
        </w:rPr>
        <w:t>wordt binnenkort opnieuw vastgesteld.</w:t>
      </w:r>
    </w:p>
    <w:p w14:paraId="774FF8FC" w14:textId="5E3D0C93" w:rsidR="00402893" w:rsidRDefault="00402893" w:rsidP="00402893">
      <w:pPr>
        <w:rPr>
          <w:rFonts w:ascii="Arial" w:hAnsi="Arial" w:cs="Arial"/>
          <w:sz w:val="20"/>
          <w:szCs w:val="20"/>
          <w:lang w:val="nl-NL"/>
        </w:rPr>
      </w:pPr>
      <w:r>
        <w:rPr>
          <w:rFonts w:ascii="Arial" w:hAnsi="Arial" w:cs="Arial"/>
          <w:sz w:val="20"/>
          <w:szCs w:val="20"/>
          <w:lang w:val="nl-NL"/>
        </w:rPr>
        <w:t xml:space="preserve">Klasse 6F, ronde 4: EGS 2 – De Raadsheer 2 is uitgesteld vanwege de begrafenis van de voormalige teamleider, een nieuwe datum wordt binnenkort vastgesteld. </w:t>
      </w:r>
    </w:p>
    <w:p w14:paraId="69E2E13E" w14:textId="77777777" w:rsidR="0025182B" w:rsidRPr="00E13C5D" w:rsidRDefault="0025182B" w:rsidP="00AA7A17">
      <w:pPr>
        <w:rPr>
          <w:rFonts w:ascii="Arial" w:hAnsi="Arial" w:cs="Arial"/>
          <w:sz w:val="20"/>
          <w:szCs w:val="20"/>
          <w:lang w:val="nl-NL"/>
        </w:rPr>
      </w:pPr>
    </w:p>
    <w:p w14:paraId="54C8B271" w14:textId="4A457123" w:rsidR="001B1582" w:rsidRDefault="001B1582" w:rsidP="00962EB4">
      <w:pPr>
        <w:rPr>
          <w:rFonts w:ascii="Arial" w:hAnsi="Arial" w:cs="Arial"/>
          <w:sz w:val="20"/>
          <w:szCs w:val="20"/>
          <w:lang w:val="nl-NL"/>
        </w:rPr>
      </w:pPr>
      <w:r>
        <w:rPr>
          <w:rFonts w:ascii="Arial" w:hAnsi="Arial" w:cs="Arial"/>
          <w:b/>
          <w:bCs/>
          <w:sz w:val="20"/>
          <w:szCs w:val="20"/>
          <w:lang w:val="nl-NL"/>
        </w:rPr>
        <w:t>S</w:t>
      </w:r>
      <w:r w:rsidRPr="001B1582">
        <w:rPr>
          <w:rFonts w:ascii="Arial" w:hAnsi="Arial" w:cs="Arial"/>
          <w:b/>
          <w:bCs/>
          <w:sz w:val="20"/>
          <w:szCs w:val="20"/>
          <w:lang w:val="nl-NL"/>
        </w:rPr>
        <w:t>lotronde Meesterklasse</w:t>
      </w:r>
    </w:p>
    <w:p w14:paraId="0573BC09" w14:textId="6DA5CEBC" w:rsidR="001B1582" w:rsidRPr="001B1582" w:rsidRDefault="001B1582" w:rsidP="00962EB4">
      <w:pPr>
        <w:rPr>
          <w:rFonts w:ascii="Arial" w:hAnsi="Arial" w:cs="Arial"/>
          <w:sz w:val="20"/>
          <w:szCs w:val="20"/>
          <w:lang w:val="nl-NL"/>
        </w:rPr>
      </w:pPr>
      <w:r>
        <w:rPr>
          <w:rFonts w:ascii="Arial" w:hAnsi="Arial" w:cs="Arial"/>
          <w:sz w:val="20"/>
          <w:szCs w:val="20"/>
          <w:lang w:val="nl-NL"/>
        </w:rPr>
        <w:t xml:space="preserve">De slotronde van de Meesterklasse wordt </w:t>
      </w:r>
      <w:r w:rsidR="0097001C">
        <w:rPr>
          <w:rFonts w:ascii="Arial" w:hAnsi="Arial" w:cs="Arial"/>
          <w:sz w:val="20"/>
          <w:szCs w:val="20"/>
          <w:lang w:val="nl-NL"/>
        </w:rPr>
        <w:t xml:space="preserve">op 22 april </w:t>
      </w:r>
      <w:r>
        <w:rPr>
          <w:rFonts w:ascii="Arial" w:hAnsi="Arial" w:cs="Arial"/>
          <w:sz w:val="20"/>
          <w:szCs w:val="20"/>
          <w:lang w:val="nl-NL"/>
        </w:rPr>
        <w:t>georganiseerd door En Passant in Bunschoten-Spakenburg</w:t>
      </w:r>
    </w:p>
    <w:p w14:paraId="1EA51710" w14:textId="77777777" w:rsidR="001B1582" w:rsidRDefault="001B1582" w:rsidP="00962EB4">
      <w:pPr>
        <w:rPr>
          <w:rFonts w:ascii="Arial" w:hAnsi="Arial" w:cs="Arial"/>
          <w:sz w:val="20"/>
          <w:szCs w:val="20"/>
          <w:lang w:val="nl-NL"/>
        </w:rPr>
      </w:pPr>
    </w:p>
    <w:p w14:paraId="4EA240DB" w14:textId="50DE57D4" w:rsidR="001B2E81" w:rsidRPr="00712524" w:rsidRDefault="009A473C" w:rsidP="001B2E81">
      <w:pPr>
        <w:rPr>
          <w:rFonts w:ascii="Arial" w:hAnsi="Arial" w:cs="Arial"/>
          <w:sz w:val="20"/>
          <w:szCs w:val="20"/>
          <w:lang w:val="nl-NL"/>
        </w:rPr>
      </w:pPr>
      <w:r>
        <w:rPr>
          <w:rFonts w:ascii="Arial" w:hAnsi="Arial" w:cs="Arial"/>
          <w:b/>
          <w:sz w:val="20"/>
          <w:szCs w:val="20"/>
          <w:lang w:val="nl-NL"/>
        </w:rPr>
        <w:t>Wijzigingen o</w:t>
      </w:r>
      <w:r w:rsidR="001B2E81" w:rsidRPr="00712524">
        <w:rPr>
          <w:rFonts w:ascii="Arial" w:hAnsi="Arial" w:cs="Arial"/>
          <w:b/>
          <w:sz w:val="20"/>
          <w:szCs w:val="20"/>
          <w:lang w:val="nl-NL"/>
        </w:rPr>
        <w:t>pstelling</w:t>
      </w:r>
    </w:p>
    <w:p w14:paraId="2FA0AEFF" w14:textId="2173180B" w:rsidR="001248EA" w:rsidRDefault="001248EA" w:rsidP="00534115">
      <w:pPr>
        <w:autoSpaceDE/>
        <w:autoSpaceDN/>
        <w:rPr>
          <w:rFonts w:ascii="Arial" w:hAnsi="Arial" w:cs="Arial"/>
          <w:noProof w:val="0"/>
          <w:sz w:val="20"/>
          <w:szCs w:val="20"/>
          <w:lang w:val="nl-NL" w:eastAsia="nl-NL"/>
        </w:rPr>
      </w:pPr>
      <w:r>
        <w:rPr>
          <w:rFonts w:ascii="Arial" w:hAnsi="Arial" w:cs="Arial"/>
          <w:sz w:val="20"/>
          <w:szCs w:val="20"/>
          <w:lang w:val="nl-NL"/>
        </w:rPr>
        <w:t xml:space="preserve">Klasse </w:t>
      </w:r>
      <w:r w:rsidR="00616202">
        <w:rPr>
          <w:rFonts w:ascii="Arial" w:hAnsi="Arial" w:cs="Arial"/>
          <w:sz w:val="20"/>
          <w:szCs w:val="20"/>
          <w:lang w:val="nl-NL"/>
        </w:rPr>
        <w:t>2A</w:t>
      </w:r>
      <w:r>
        <w:rPr>
          <w:rFonts w:ascii="Arial" w:hAnsi="Arial" w:cs="Arial"/>
          <w:sz w:val="20"/>
          <w:szCs w:val="20"/>
          <w:lang w:val="nl-NL"/>
        </w:rPr>
        <w:t xml:space="preserve">, </w:t>
      </w:r>
      <w:r w:rsidR="00ED550C">
        <w:rPr>
          <w:rFonts w:ascii="Arial" w:hAnsi="Arial" w:cs="Arial"/>
          <w:noProof w:val="0"/>
          <w:sz w:val="20"/>
          <w:szCs w:val="20"/>
          <w:lang w:val="nl-NL" w:eastAsia="nl-NL"/>
        </w:rPr>
        <w:t>LOS 1</w:t>
      </w:r>
      <w:r>
        <w:rPr>
          <w:rFonts w:ascii="Arial" w:hAnsi="Arial" w:cs="Arial"/>
          <w:sz w:val="20"/>
          <w:szCs w:val="20"/>
          <w:lang w:val="nl-NL"/>
        </w:rPr>
        <w:t xml:space="preserve">: </w:t>
      </w:r>
      <w:r w:rsidR="00ED550C">
        <w:rPr>
          <w:rFonts w:ascii="Arial" w:hAnsi="Arial" w:cs="Arial"/>
          <w:sz w:val="20"/>
          <w:szCs w:val="20"/>
          <w:lang w:val="nl-NL"/>
        </w:rPr>
        <w:t>Rupert (</w:t>
      </w:r>
      <w:r w:rsidR="003E1991">
        <w:rPr>
          <w:rFonts w:ascii="Arial" w:hAnsi="Arial" w:cs="Arial"/>
          <w:sz w:val="20"/>
          <w:szCs w:val="20"/>
          <w:lang w:val="nl-NL"/>
        </w:rPr>
        <w:t>overleden)</w:t>
      </w:r>
      <w:r>
        <w:rPr>
          <w:rFonts w:ascii="Arial" w:hAnsi="Arial" w:cs="Arial"/>
          <w:sz w:val="20"/>
          <w:szCs w:val="20"/>
          <w:lang w:val="nl-NL"/>
        </w:rPr>
        <w:t xml:space="preserve"> is vervangen door </w:t>
      </w:r>
      <w:r w:rsidR="003E1991">
        <w:rPr>
          <w:rFonts w:ascii="Arial" w:hAnsi="Arial" w:cs="Arial"/>
          <w:sz w:val="20"/>
          <w:szCs w:val="20"/>
          <w:lang w:val="nl-NL"/>
        </w:rPr>
        <w:t>Tjaart Offringa</w:t>
      </w:r>
    </w:p>
    <w:p w14:paraId="14CFB47C" w14:textId="77777777" w:rsidR="006A0858" w:rsidRPr="006A0858" w:rsidRDefault="006A0858" w:rsidP="006A0858">
      <w:pPr>
        <w:rPr>
          <w:rFonts w:ascii="Arial" w:hAnsi="Arial" w:cs="Arial"/>
          <w:sz w:val="20"/>
          <w:szCs w:val="20"/>
          <w:lang w:val="nl-NL"/>
        </w:rPr>
      </w:pPr>
    </w:p>
    <w:p w14:paraId="4EA240DF" w14:textId="12D6C8A8" w:rsidR="001B2E81" w:rsidRDefault="00661AA0" w:rsidP="00712524">
      <w:pPr>
        <w:pStyle w:val="Kop2"/>
        <w:rPr>
          <w:rFonts w:ascii="Arial" w:hAnsi="Arial" w:cs="Arial"/>
          <w:b w:val="0"/>
          <w:bCs w:val="0"/>
          <w:sz w:val="20"/>
          <w:szCs w:val="20"/>
          <w:lang w:val="nl-NL"/>
        </w:rPr>
      </w:pPr>
      <w:r>
        <w:rPr>
          <w:rFonts w:ascii="Arial" w:hAnsi="Arial" w:cs="Arial"/>
          <w:b w:val="0"/>
          <w:bCs w:val="0"/>
          <w:sz w:val="20"/>
          <w:szCs w:val="20"/>
          <w:lang w:val="nl-NL"/>
        </w:rPr>
        <w:t>Opstellingen kunnen niet meer gewijzigd worden.</w:t>
      </w:r>
    </w:p>
    <w:p w14:paraId="7A63443B" w14:textId="77777777" w:rsidR="00E305D9" w:rsidRDefault="00E305D9" w:rsidP="00B85F4A">
      <w:pPr>
        <w:pStyle w:val="Tekstzonderopmaak"/>
        <w:tabs>
          <w:tab w:val="right" w:pos="-2835"/>
          <w:tab w:val="left" w:pos="851"/>
        </w:tabs>
        <w:rPr>
          <w:rFonts w:ascii="Arial" w:hAnsi="Arial" w:cs="Arial"/>
          <w:b/>
          <w:bCs/>
        </w:rPr>
      </w:pPr>
    </w:p>
    <w:p w14:paraId="4EA240E1" w14:textId="40BBA986" w:rsidR="00B85F4A" w:rsidRPr="00B85F4A" w:rsidRDefault="00B85F4A" w:rsidP="00B85F4A">
      <w:pPr>
        <w:pStyle w:val="Tekstzonderopmaak"/>
        <w:tabs>
          <w:tab w:val="right" w:pos="-2835"/>
          <w:tab w:val="left" w:pos="851"/>
        </w:tabs>
        <w:rPr>
          <w:rFonts w:ascii="Arial" w:hAnsi="Arial" w:cs="Arial"/>
        </w:rPr>
      </w:pPr>
      <w:r w:rsidRPr="00B85F4A">
        <w:rPr>
          <w:rFonts w:ascii="Arial" w:hAnsi="Arial" w:cs="Arial"/>
          <w:b/>
          <w:bCs/>
        </w:rPr>
        <w:t>New in Chess Schoonheidsprijs</w:t>
      </w:r>
    </w:p>
    <w:p w14:paraId="4EA240E2" w14:textId="77777777" w:rsidR="00B85F4A" w:rsidRPr="00F33B3D" w:rsidRDefault="00B85F4A" w:rsidP="00B85F4A">
      <w:pPr>
        <w:rPr>
          <w:rFonts w:ascii="Arial" w:hAnsi="Arial" w:cs="Arial"/>
          <w:sz w:val="20"/>
          <w:szCs w:val="20"/>
          <w:lang w:val="nl-NL"/>
        </w:rPr>
      </w:pPr>
      <w:r w:rsidRPr="00F33B3D">
        <w:rPr>
          <w:rFonts w:ascii="Arial" w:hAnsi="Arial" w:cs="Arial"/>
          <w:sz w:val="20"/>
          <w:szCs w:val="20"/>
          <w:lang w:val="nl-NL"/>
        </w:rPr>
        <w:t>De bekende uitgeverij New In Chess uit Alkmaar stelt de schoonheidsprijzen ter beschikking. Iedere ronde zal dat een recent boek zijn. Partijen uit de meesterklasse worden ingevoerd door de thuisspelende vereniging en dingen automatisch mee. Maar ook fraaie partijen uit andere klassen kunnen worden ingezonden.</w:t>
      </w:r>
    </w:p>
    <w:p w14:paraId="4EA240E3" w14:textId="28DABFAC" w:rsidR="00B85F4A" w:rsidRPr="00F33B3D" w:rsidRDefault="00B85F4A" w:rsidP="00B85F4A">
      <w:pPr>
        <w:rPr>
          <w:rFonts w:ascii="Arial" w:hAnsi="Arial" w:cs="Arial"/>
          <w:sz w:val="20"/>
          <w:szCs w:val="20"/>
          <w:lang w:val="nl-NL"/>
        </w:rPr>
      </w:pPr>
      <w:r w:rsidRPr="00F33B3D">
        <w:rPr>
          <w:rFonts w:ascii="Arial" w:hAnsi="Arial" w:cs="Arial"/>
          <w:sz w:val="20"/>
          <w:szCs w:val="20"/>
          <w:lang w:val="nl-NL"/>
        </w:rPr>
        <w:t xml:space="preserve">Wanneer u denkt dat uw partij in aanmerking komt dan dient u deze in pgn formaat te mailen aan </w:t>
      </w:r>
      <w:hyperlink r:id="rId10" w:history="1">
        <w:r w:rsidR="000D4C90" w:rsidRPr="0011456E">
          <w:rPr>
            <w:rStyle w:val="Hyperlink"/>
            <w:rFonts w:ascii="Arial" w:hAnsi="Arial" w:cs="Arial"/>
            <w:sz w:val="20"/>
            <w:szCs w:val="20"/>
            <w:lang w:val="nl-NL"/>
          </w:rPr>
          <w:t>schoonheidsprijs@schaken.nl</w:t>
        </w:r>
      </w:hyperlink>
      <w:r w:rsidRPr="00F33B3D">
        <w:rPr>
          <w:rFonts w:ascii="Arial" w:hAnsi="Arial" w:cs="Arial"/>
          <w:sz w:val="20"/>
          <w:szCs w:val="20"/>
          <w:lang w:val="nl-NL"/>
        </w:rPr>
        <w:t xml:space="preserve"> - inzenden kan tot en met de maandag na iedere competitieronde. Graag een motivering in maximaal 30 woorden toevoegen. </w:t>
      </w:r>
    </w:p>
    <w:p w14:paraId="4EA240E4" w14:textId="77777777" w:rsidR="00B85F4A" w:rsidRPr="00F33B3D" w:rsidRDefault="00B85F4A" w:rsidP="00B85F4A">
      <w:pPr>
        <w:rPr>
          <w:rFonts w:ascii="Arial" w:hAnsi="Arial" w:cs="Arial"/>
          <w:sz w:val="20"/>
          <w:szCs w:val="20"/>
          <w:lang w:val="nl-NL"/>
        </w:rPr>
      </w:pPr>
      <w:r w:rsidRPr="00F33B3D">
        <w:rPr>
          <w:rFonts w:ascii="Arial" w:hAnsi="Arial" w:cs="Arial"/>
          <w:sz w:val="20"/>
          <w:szCs w:val="20"/>
          <w:lang w:val="nl-NL"/>
        </w:rPr>
        <w:t>De partijen zullen door een deskundige jury worden beoordeeld. Over de uitslag kan niet worden gecorrespondeerd.</w:t>
      </w:r>
    </w:p>
    <w:p w14:paraId="4EA240E5" w14:textId="77777777" w:rsidR="00B85F4A" w:rsidRPr="00F33B3D" w:rsidRDefault="00B85F4A" w:rsidP="00B85F4A">
      <w:pPr>
        <w:rPr>
          <w:rFonts w:ascii="Arial" w:hAnsi="Arial" w:cs="Arial"/>
          <w:sz w:val="20"/>
          <w:szCs w:val="20"/>
          <w:lang w:val="nl-NL"/>
        </w:rPr>
      </w:pPr>
    </w:p>
    <w:p w14:paraId="4EA240E8" w14:textId="7B18B2CB" w:rsidR="00EF5731" w:rsidRPr="00F50B81" w:rsidRDefault="00B85F4A" w:rsidP="00F50B81">
      <w:pPr>
        <w:rPr>
          <w:rFonts w:ascii="Arial" w:hAnsi="Arial" w:cs="Arial"/>
          <w:sz w:val="20"/>
          <w:szCs w:val="20"/>
          <w:lang w:val="nl-NL"/>
        </w:rPr>
      </w:pPr>
      <w:r w:rsidRPr="00F33B3D">
        <w:rPr>
          <w:rFonts w:ascii="Arial" w:hAnsi="Arial" w:cs="Arial"/>
          <w:sz w:val="20"/>
          <w:szCs w:val="20"/>
          <w:lang w:val="nl-NL"/>
        </w:rPr>
        <w:t xml:space="preserve">De website van New In Chess is: </w:t>
      </w:r>
      <w:hyperlink r:id="rId11" w:history="1">
        <w:r w:rsidRPr="00F33B3D">
          <w:rPr>
            <w:rStyle w:val="Hyperlink"/>
            <w:rFonts w:ascii="Arial" w:hAnsi="Arial" w:cs="Arial"/>
            <w:sz w:val="20"/>
            <w:szCs w:val="20"/>
            <w:lang w:val="nl-NL"/>
          </w:rPr>
          <w:t>http://www.newinchess.com/</w:t>
        </w:r>
      </w:hyperlink>
    </w:p>
    <w:sectPr w:rsidR="00EF5731" w:rsidRPr="00F50B81">
      <w:type w:val="oddPage"/>
      <w:pgSz w:w="11907" w:h="16840"/>
      <w:pgMar w:top="1418" w:right="1418" w:bottom="1418" w:left="1418" w:header="709" w:footer="709" w:gutter="0"/>
      <w:paperSrc w:first="7" w:other="7"/>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669B"/>
    <w:multiLevelType w:val="multilevel"/>
    <w:tmpl w:val="403CC038"/>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4256395"/>
    <w:multiLevelType w:val="multilevel"/>
    <w:tmpl w:val="2A7C42C4"/>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836068"/>
    <w:multiLevelType w:val="hybridMultilevel"/>
    <w:tmpl w:val="79985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0D1664"/>
    <w:multiLevelType w:val="singleLevel"/>
    <w:tmpl w:val="6282B11C"/>
    <w:lvl w:ilvl="0">
      <w:start w:val="1"/>
      <w:numFmt w:val="decimal"/>
      <w:lvlText w:val="%1."/>
      <w:lvlJc w:val="left"/>
      <w:pPr>
        <w:tabs>
          <w:tab w:val="num" w:pos="435"/>
        </w:tabs>
        <w:ind w:left="435" w:hanging="435"/>
      </w:pPr>
      <w:rPr>
        <w:rFonts w:ascii="Times New Roman" w:hAnsi="Times New Roman" w:cs="Times New Roman" w:hint="default"/>
      </w:rPr>
    </w:lvl>
  </w:abstractNum>
  <w:abstractNum w:abstractNumId="4" w15:restartNumberingAfterBreak="0">
    <w:nsid w:val="7DFC1178"/>
    <w:multiLevelType w:val="singleLevel"/>
    <w:tmpl w:val="093A7020"/>
    <w:lvl w:ilvl="0">
      <w:start w:val="1"/>
      <w:numFmt w:val="bullet"/>
      <w:lvlText w:val="-"/>
      <w:lvlJc w:val="left"/>
      <w:pPr>
        <w:tabs>
          <w:tab w:val="num" w:pos="360"/>
        </w:tabs>
        <w:ind w:left="360" w:hanging="360"/>
      </w:pPr>
      <w:rPr>
        <w:rFonts w:ascii="Tahoma" w:hAnsi="Tahoma" w:hint="default"/>
      </w:rPr>
    </w:lvl>
  </w:abstractNum>
  <w:num w:numId="1" w16cid:durableId="2027515813">
    <w:abstractNumId w:val="3"/>
  </w:num>
  <w:num w:numId="2" w16cid:durableId="650863893">
    <w:abstractNumId w:val="4"/>
  </w:num>
  <w:num w:numId="3" w16cid:durableId="98376958">
    <w:abstractNumId w:val="0"/>
  </w:num>
  <w:num w:numId="4" w16cid:durableId="1430470254">
    <w:abstractNumId w:val="1"/>
  </w:num>
  <w:num w:numId="5" w16cid:durableId="1736852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C12"/>
    <w:rsid w:val="000056BA"/>
    <w:rsid w:val="00010F07"/>
    <w:rsid w:val="00012C90"/>
    <w:rsid w:val="000153ED"/>
    <w:rsid w:val="00051133"/>
    <w:rsid w:val="000522A5"/>
    <w:rsid w:val="000528F8"/>
    <w:rsid w:val="00054DCE"/>
    <w:rsid w:val="00055E7A"/>
    <w:rsid w:val="00060E28"/>
    <w:rsid w:val="00062FDE"/>
    <w:rsid w:val="00066D2F"/>
    <w:rsid w:val="0007598D"/>
    <w:rsid w:val="0008265B"/>
    <w:rsid w:val="0008613B"/>
    <w:rsid w:val="00092536"/>
    <w:rsid w:val="000941F4"/>
    <w:rsid w:val="000A0031"/>
    <w:rsid w:val="000D4C90"/>
    <w:rsid w:val="000D524C"/>
    <w:rsid w:val="000F6440"/>
    <w:rsid w:val="00100835"/>
    <w:rsid w:val="00103302"/>
    <w:rsid w:val="001248EA"/>
    <w:rsid w:val="0013113F"/>
    <w:rsid w:val="00131F57"/>
    <w:rsid w:val="0014796B"/>
    <w:rsid w:val="0015326C"/>
    <w:rsid w:val="00156FBB"/>
    <w:rsid w:val="0016041E"/>
    <w:rsid w:val="0016270C"/>
    <w:rsid w:val="00162753"/>
    <w:rsid w:val="00165395"/>
    <w:rsid w:val="0019134C"/>
    <w:rsid w:val="00194A6F"/>
    <w:rsid w:val="001A5B6B"/>
    <w:rsid w:val="001A6803"/>
    <w:rsid w:val="001B1582"/>
    <w:rsid w:val="001B2E81"/>
    <w:rsid w:val="001B6B4F"/>
    <w:rsid w:val="001C302D"/>
    <w:rsid w:val="001C7535"/>
    <w:rsid w:val="001C7987"/>
    <w:rsid w:val="001D5712"/>
    <w:rsid w:val="002100D9"/>
    <w:rsid w:val="00216B97"/>
    <w:rsid w:val="00222AAB"/>
    <w:rsid w:val="0023260F"/>
    <w:rsid w:val="00232A8C"/>
    <w:rsid w:val="0025182B"/>
    <w:rsid w:val="00262120"/>
    <w:rsid w:val="00266529"/>
    <w:rsid w:val="00267F7C"/>
    <w:rsid w:val="00270562"/>
    <w:rsid w:val="00270C71"/>
    <w:rsid w:val="00272F69"/>
    <w:rsid w:val="002772E1"/>
    <w:rsid w:val="00290CAF"/>
    <w:rsid w:val="0029157F"/>
    <w:rsid w:val="002931EE"/>
    <w:rsid w:val="002A72C7"/>
    <w:rsid w:val="002C0BF3"/>
    <w:rsid w:val="002C6295"/>
    <w:rsid w:val="002D0287"/>
    <w:rsid w:val="002D266B"/>
    <w:rsid w:val="002E16C7"/>
    <w:rsid w:val="002F1C2C"/>
    <w:rsid w:val="002F1D14"/>
    <w:rsid w:val="002F7A1D"/>
    <w:rsid w:val="0030400E"/>
    <w:rsid w:val="003060C0"/>
    <w:rsid w:val="003110FA"/>
    <w:rsid w:val="0031116F"/>
    <w:rsid w:val="00320677"/>
    <w:rsid w:val="00324186"/>
    <w:rsid w:val="0032501D"/>
    <w:rsid w:val="00333F6B"/>
    <w:rsid w:val="00334D9C"/>
    <w:rsid w:val="00335B81"/>
    <w:rsid w:val="00337320"/>
    <w:rsid w:val="00343AD4"/>
    <w:rsid w:val="00344141"/>
    <w:rsid w:val="003462B5"/>
    <w:rsid w:val="0035165C"/>
    <w:rsid w:val="003537CC"/>
    <w:rsid w:val="003606FD"/>
    <w:rsid w:val="00363DE5"/>
    <w:rsid w:val="0037671B"/>
    <w:rsid w:val="0038670D"/>
    <w:rsid w:val="003939F2"/>
    <w:rsid w:val="00395E8C"/>
    <w:rsid w:val="003A1AF8"/>
    <w:rsid w:val="003B6C18"/>
    <w:rsid w:val="003C2627"/>
    <w:rsid w:val="003C472E"/>
    <w:rsid w:val="003E1991"/>
    <w:rsid w:val="003F3A50"/>
    <w:rsid w:val="003F46B2"/>
    <w:rsid w:val="00402893"/>
    <w:rsid w:val="00413D9E"/>
    <w:rsid w:val="00414101"/>
    <w:rsid w:val="004223B0"/>
    <w:rsid w:val="0042686D"/>
    <w:rsid w:val="00440A3D"/>
    <w:rsid w:val="00440A57"/>
    <w:rsid w:val="0044761A"/>
    <w:rsid w:val="00451D18"/>
    <w:rsid w:val="004523EE"/>
    <w:rsid w:val="004528AD"/>
    <w:rsid w:val="0045650C"/>
    <w:rsid w:val="00457256"/>
    <w:rsid w:val="00460463"/>
    <w:rsid w:val="004609F6"/>
    <w:rsid w:val="004905F3"/>
    <w:rsid w:val="00496F7A"/>
    <w:rsid w:val="004A1CD9"/>
    <w:rsid w:val="004A78FE"/>
    <w:rsid w:val="004C5660"/>
    <w:rsid w:val="004D2B23"/>
    <w:rsid w:val="004D7074"/>
    <w:rsid w:val="004E36F9"/>
    <w:rsid w:val="004E6F32"/>
    <w:rsid w:val="004F6837"/>
    <w:rsid w:val="00512342"/>
    <w:rsid w:val="0052422D"/>
    <w:rsid w:val="00534115"/>
    <w:rsid w:val="00542011"/>
    <w:rsid w:val="005576CA"/>
    <w:rsid w:val="00591FBA"/>
    <w:rsid w:val="005A2FCC"/>
    <w:rsid w:val="005C2489"/>
    <w:rsid w:val="005C7735"/>
    <w:rsid w:val="005E1BD0"/>
    <w:rsid w:val="005E72BF"/>
    <w:rsid w:val="005E7562"/>
    <w:rsid w:val="005F3458"/>
    <w:rsid w:val="006024C3"/>
    <w:rsid w:val="00610CE5"/>
    <w:rsid w:val="006150FA"/>
    <w:rsid w:val="00616202"/>
    <w:rsid w:val="00630209"/>
    <w:rsid w:val="00631B5B"/>
    <w:rsid w:val="00652BA2"/>
    <w:rsid w:val="00654426"/>
    <w:rsid w:val="00657279"/>
    <w:rsid w:val="00661AA0"/>
    <w:rsid w:val="00664A47"/>
    <w:rsid w:val="00692351"/>
    <w:rsid w:val="006937BC"/>
    <w:rsid w:val="00696D92"/>
    <w:rsid w:val="006A0858"/>
    <w:rsid w:val="006B66CB"/>
    <w:rsid w:val="006D446C"/>
    <w:rsid w:val="00703D5C"/>
    <w:rsid w:val="0071162D"/>
    <w:rsid w:val="00712524"/>
    <w:rsid w:val="00726A56"/>
    <w:rsid w:val="007338EF"/>
    <w:rsid w:val="00771198"/>
    <w:rsid w:val="00771801"/>
    <w:rsid w:val="00785184"/>
    <w:rsid w:val="00785C72"/>
    <w:rsid w:val="00792EE0"/>
    <w:rsid w:val="00793A69"/>
    <w:rsid w:val="0079742E"/>
    <w:rsid w:val="007B6038"/>
    <w:rsid w:val="007C55A6"/>
    <w:rsid w:val="007C690B"/>
    <w:rsid w:val="007D48CC"/>
    <w:rsid w:val="007E4252"/>
    <w:rsid w:val="007F15A2"/>
    <w:rsid w:val="00801ACB"/>
    <w:rsid w:val="0080668C"/>
    <w:rsid w:val="00821D78"/>
    <w:rsid w:val="00823EE9"/>
    <w:rsid w:val="008517CA"/>
    <w:rsid w:val="00856915"/>
    <w:rsid w:val="008744D2"/>
    <w:rsid w:val="008753AB"/>
    <w:rsid w:val="0087545E"/>
    <w:rsid w:val="008766D3"/>
    <w:rsid w:val="00883E60"/>
    <w:rsid w:val="008848CA"/>
    <w:rsid w:val="00892A25"/>
    <w:rsid w:val="00893835"/>
    <w:rsid w:val="008B7AA6"/>
    <w:rsid w:val="008C634A"/>
    <w:rsid w:val="008D3707"/>
    <w:rsid w:val="008D4A04"/>
    <w:rsid w:val="008F7F1C"/>
    <w:rsid w:val="0090024E"/>
    <w:rsid w:val="00916BF9"/>
    <w:rsid w:val="00917DB2"/>
    <w:rsid w:val="009311BD"/>
    <w:rsid w:val="0093306C"/>
    <w:rsid w:val="0094406B"/>
    <w:rsid w:val="009452B8"/>
    <w:rsid w:val="00946901"/>
    <w:rsid w:val="0096119A"/>
    <w:rsid w:val="00962EB4"/>
    <w:rsid w:val="00964634"/>
    <w:rsid w:val="00964CF7"/>
    <w:rsid w:val="009663FC"/>
    <w:rsid w:val="0097001C"/>
    <w:rsid w:val="00974805"/>
    <w:rsid w:val="009825BF"/>
    <w:rsid w:val="00982810"/>
    <w:rsid w:val="00991FA8"/>
    <w:rsid w:val="009A473C"/>
    <w:rsid w:val="009A5228"/>
    <w:rsid w:val="009B2E75"/>
    <w:rsid w:val="009C69EC"/>
    <w:rsid w:val="009D2089"/>
    <w:rsid w:val="009E763A"/>
    <w:rsid w:val="009F4C7F"/>
    <w:rsid w:val="00A17064"/>
    <w:rsid w:val="00A23C12"/>
    <w:rsid w:val="00A3278B"/>
    <w:rsid w:val="00A34932"/>
    <w:rsid w:val="00A438E7"/>
    <w:rsid w:val="00A61143"/>
    <w:rsid w:val="00A620C5"/>
    <w:rsid w:val="00A635CC"/>
    <w:rsid w:val="00A718A9"/>
    <w:rsid w:val="00A77484"/>
    <w:rsid w:val="00A81796"/>
    <w:rsid w:val="00A83F21"/>
    <w:rsid w:val="00A85B24"/>
    <w:rsid w:val="00A90798"/>
    <w:rsid w:val="00AA16E4"/>
    <w:rsid w:val="00AA7A17"/>
    <w:rsid w:val="00AB4CCE"/>
    <w:rsid w:val="00AC5A4E"/>
    <w:rsid w:val="00AE7BFA"/>
    <w:rsid w:val="00AF10DB"/>
    <w:rsid w:val="00B155DD"/>
    <w:rsid w:val="00B237DB"/>
    <w:rsid w:val="00B259BC"/>
    <w:rsid w:val="00B265C5"/>
    <w:rsid w:val="00B27C8F"/>
    <w:rsid w:val="00B36504"/>
    <w:rsid w:val="00B41119"/>
    <w:rsid w:val="00B47215"/>
    <w:rsid w:val="00B477DB"/>
    <w:rsid w:val="00B56C2A"/>
    <w:rsid w:val="00B63637"/>
    <w:rsid w:val="00B6737D"/>
    <w:rsid w:val="00B759D3"/>
    <w:rsid w:val="00B763BE"/>
    <w:rsid w:val="00B853F4"/>
    <w:rsid w:val="00B85F4A"/>
    <w:rsid w:val="00B90FFC"/>
    <w:rsid w:val="00B92294"/>
    <w:rsid w:val="00BB2E9C"/>
    <w:rsid w:val="00BB7836"/>
    <w:rsid w:val="00BD541A"/>
    <w:rsid w:val="00BE4983"/>
    <w:rsid w:val="00BF22C5"/>
    <w:rsid w:val="00C01D19"/>
    <w:rsid w:val="00C030F0"/>
    <w:rsid w:val="00C03A70"/>
    <w:rsid w:val="00C0788F"/>
    <w:rsid w:val="00C13FA5"/>
    <w:rsid w:val="00C14882"/>
    <w:rsid w:val="00C15BC7"/>
    <w:rsid w:val="00C1789D"/>
    <w:rsid w:val="00C2273B"/>
    <w:rsid w:val="00C22FF8"/>
    <w:rsid w:val="00C27F8F"/>
    <w:rsid w:val="00C31BA7"/>
    <w:rsid w:val="00C36B38"/>
    <w:rsid w:val="00C406C5"/>
    <w:rsid w:val="00C42AC7"/>
    <w:rsid w:val="00C434E7"/>
    <w:rsid w:val="00C46421"/>
    <w:rsid w:val="00C52E53"/>
    <w:rsid w:val="00C549E1"/>
    <w:rsid w:val="00C564F3"/>
    <w:rsid w:val="00C60B5D"/>
    <w:rsid w:val="00C70EA0"/>
    <w:rsid w:val="00C80822"/>
    <w:rsid w:val="00C8456A"/>
    <w:rsid w:val="00C91749"/>
    <w:rsid w:val="00CA68D8"/>
    <w:rsid w:val="00CA7544"/>
    <w:rsid w:val="00CB180A"/>
    <w:rsid w:val="00CB1BE3"/>
    <w:rsid w:val="00CB3247"/>
    <w:rsid w:val="00CB7A02"/>
    <w:rsid w:val="00CC0CFB"/>
    <w:rsid w:val="00CC4A3F"/>
    <w:rsid w:val="00CD176A"/>
    <w:rsid w:val="00CD332B"/>
    <w:rsid w:val="00CE3CE1"/>
    <w:rsid w:val="00CE668F"/>
    <w:rsid w:val="00CF0311"/>
    <w:rsid w:val="00CF3F8F"/>
    <w:rsid w:val="00D10EDA"/>
    <w:rsid w:val="00D169B3"/>
    <w:rsid w:val="00D17F75"/>
    <w:rsid w:val="00D23177"/>
    <w:rsid w:val="00D23729"/>
    <w:rsid w:val="00D27D58"/>
    <w:rsid w:val="00D3324A"/>
    <w:rsid w:val="00D46D9E"/>
    <w:rsid w:val="00D53314"/>
    <w:rsid w:val="00D53810"/>
    <w:rsid w:val="00D55877"/>
    <w:rsid w:val="00D571B2"/>
    <w:rsid w:val="00D578E6"/>
    <w:rsid w:val="00D6559F"/>
    <w:rsid w:val="00D9244C"/>
    <w:rsid w:val="00DC69D4"/>
    <w:rsid w:val="00DD513A"/>
    <w:rsid w:val="00DD5258"/>
    <w:rsid w:val="00DD6270"/>
    <w:rsid w:val="00E03997"/>
    <w:rsid w:val="00E13C5D"/>
    <w:rsid w:val="00E23709"/>
    <w:rsid w:val="00E30448"/>
    <w:rsid w:val="00E305D9"/>
    <w:rsid w:val="00E35065"/>
    <w:rsid w:val="00E41151"/>
    <w:rsid w:val="00E50AFE"/>
    <w:rsid w:val="00E85976"/>
    <w:rsid w:val="00E91784"/>
    <w:rsid w:val="00EA312F"/>
    <w:rsid w:val="00EB0AE0"/>
    <w:rsid w:val="00ED08A4"/>
    <w:rsid w:val="00ED212B"/>
    <w:rsid w:val="00ED243F"/>
    <w:rsid w:val="00ED550C"/>
    <w:rsid w:val="00EE2041"/>
    <w:rsid w:val="00EE4D9F"/>
    <w:rsid w:val="00EF3134"/>
    <w:rsid w:val="00EF330F"/>
    <w:rsid w:val="00EF5731"/>
    <w:rsid w:val="00F002A4"/>
    <w:rsid w:val="00F02362"/>
    <w:rsid w:val="00F1152F"/>
    <w:rsid w:val="00F13118"/>
    <w:rsid w:val="00F142E7"/>
    <w:rsid w:val="00F152E8"/>
    <w:rsid w:val="00F171A8"/>
    <w:rsid w:val="00F30F31"/>
    <w:rsid w:val="00F33B3D"/>
    <w:rsid w:val="00F340FB"/>
    <w:rsid w:val="00F449DA"/>
    <w:rsid w:val="00F469A1"/>
    <w:rsid w:val="00F50B81"/>
    <w:rsid w:val="00F54171"/>
    <w:rsid w:val="00F722CF"/>
    <w:rsid w:val="00FB4ACD"/>
    <w:rsid w:val="00FC79C5"/>
    <w:rsid w:val="00FE341E"/>
    <w:rsid w:val="00FE7D34"/>
    <w:rsid w:val="00FF31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240C3"/>
  <w14:defaultImageDpi w14:val="0"/>
  <w15:docId w15:val="{2EBC3B66-876C-4338-86A2-C66FD231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autoSpaceDE w:val="0"/>
      <w:autoSpaceDN w:val="0"/>
      <w:spacing w:after="0" w:line="240" w:lineRule="auto"/>
    </w:pPr>
    <w:rPr>
      <w:noProof/>
      <w:sz w:val="24"/>
      <w:szCs w:val="24"/>
      <w:lang w:val="en-US" w:eastAsia="en-US"/>
    </w:rPr>
  </w:style>
  <w:style w:type="paragraph" w:styleId="Kop1">
    <w:name w:val="heading 1"/>
    <w:basedOn w:val="Standaard"/>
    <w:next w:val="Standaard"/>
    <w:link w:val="Kop1Char"/>
    <w:uiPriority w:val="99"/>
    <w:qFormat/>
    <w:pPr>
      <w:keepNext/>
      <w:spacing w:before="240" w:after="60"/>
      <w:outlineLvl w:val="0"/>
    </w:pPr>
    <w:rPr>
      <w:rFonts w:ascii="Arial" w:hAnsi="Arial" w:cs="Arial"/>
      <w:b/>
      <w:bCs/>
      <w:noProof w:val="0"/>
      <w:kern w:val="28"/>
      <w:sz w:val="28"/>
      <w:szCs w:val="28"/>
      <w:lang w:val="nl-NL"/>
    </w:rPr>
  </w:style>
  <w:style w:type="paragraph" w:styleId="Kop2">
    <w:name w:val="heading 2"/>
    <w:basedOn w:val="Standaard"/>
    <w:next w:val="Standaard"/>
    <w:link w:val="Kop2Char"/>
    <w:uiPriority w:val="99"/>
    <w:qFormat/>
    <w:pPr>
      <w:keepNext/>
      <w:outlineLvl w:val="1"/>
    </w:pPr>
    <w:rPr>
      <w:rFonts w:ascii="Courier New" w:hAnsi="Courier New" w:cs="Courier New"/>
      <w:b/>
      <w:bCs/>
      <w:sz w:val="18"/>
      <w:szCs w:val="18"/>
    </w:rPr>
  </w:style>
  <w:style w:type="paragraph" w:styleId="Kop3">
    <w:name w:val="heading 3"/>
    <w:basedOn w:val="Standaard"/>
    <w:next w:val="Standaard"/>
    <w:link w:val="Kop3Char"/>
    <w:uiPriority w:val="99"/>
    <w:qFormat/>
    <w:pPr>
      <w:keepNext/>
      <w:outlineLvl w:val="2"/>
    </w:pPr>
    <w:rPr>
      <w:b/>
      <w:bCs/>
      <w:noProof w:val="0"/>
      <w:sz w:val="20"/>
      <w:szCs w:val="20"/>
      <w:lang w:val="nl-NL"/>
    </w:rPr>
  </w:style>
  <w:style w:type="paragraph" w:styleId="Kop4">
    <w:name w:val="heading 4"/>
    <w:basedOn w:val="Standaard"/>
    <w:next w:val="Standaard"/>
    <w:link w:val="Kop4Char"/>
    <w:uiPriority w:val="99"/>
    <w:qFormat/>
    <w:pPr>
      <w:keepNext/>
      <w:outlineLvl w:val="3"/>
    </w:pPr>
    <w:rPr>
      <w:b/>
      <w:bCs/>
      <w:sz w:val="22"/>
      <w:szCs w:val="22"/>
    </w:rPr>
  </w:style>
  <w:style w:type="paragraph" w:styleId="Kop5">
    <w:name w:val="heading 5"/>
    <w:basedOn w:val="Standaard"/>
    <w:next w:val="Standaard"/>
    <w:link w:val="Kop5Char"/>
    <w:uiPriority w:val="99"/>
    <w:qFormat/>
    <w:pPr>
      <w:keepNext/>
      <w:outlineLvl w:val="4"/>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Cambria"/>
      <w:b/>
      <w:bCs/>
      <w:noProof/>
      <w:kern w:val="32"/>
      <w:sz w:val="32"/>
      <w:szCs w:val="32"/>
      <w:lang w:val="en-US" w:eastAsia="en-US"/>
    </w:rPr>
  </w:style>
  <w:style w:type="character" w:customStyle="1" w:styleId="Kop2Char">
    <w:name w:val="Kop 2 Char"/>
    <w:basedOn w:val="Standaardalinea-lettertype"/>
    <w:link w:val="Kop2"/>
    <w:uiPriority w:val="99"/>
    <w:locked/>
    <w:rPr>
      <w:rFonts w:ascii="Cambria" w:hAnsi="Cambria" w:cs="Cambria"/>
      <w:b/>
      <w:bCs/>
      <w:i/>
      <w:iCs/>
      <w:noProof/>
      <w:sz w:val="28"/>
      <w:szCs w:val="28"/>
      <w:lang w:val="en-US" w:eastAsia="en-US"/>
    </w:rPr>
  </w:style>
  <w:style w:type="character" w:customStyle="1" w:styleId="Kop3Char">
    <w:name w:val="Kop 3 Char"/>
    <w:basedOn w:val="Standaardalinea-lettertype"/>
    <w:link w:val="Kop3"/>
    <w:uiPriority w:val="99"/>
    <w:locked/>
    <w:rPr>
      <w:rFonts w:ascii="Cambria" w:hAnsi="Cambria" w:cs="Cambria"/>
      <w:b/>
      <w:bCs/>
      <w:noProof/>
      <w:sz w:val="26"/>
      <w:szCs w:val="26"/>
      <w:lang w:val="en-US" w:eastAsia="en-US"/>
    </w:rPr>
  </w:style>
  <w:style w:type="character" w:customStyle="1" w:styleId="Kop4Char">
    <w:name w:val="Kop 4 Char"/>
    <w:basedOn w:val="Standaardalinea-lettertype"/>
    <w:link w:val="Kop4"/>
    <w:uiPriority w:val="99"/>
    <w:locked/>
    <w:rPr>
      <w:rFonts w:ascii="Times New Roman" w:hAnsi="Times New Roman" w:cs="Times New Roman"/>
      <w:b/>
      <w:bCs/>
      <w:noProof/>
      <w:sz w:val="28"/>
      <w:szCs w:val="28"/>
      <w:lang w:val="en-US" w:eastAsia="en-US"/>
    </w:rPr>
  </w:style>
  <w:style w:type="character" w:customStyle="1" w:styleId="Kop5Char">
    <w:name w:val="Kop 5 Char"/>
    <w:basedOn w:val="Standaardalinea-lettertype"/>
    <w:link w:val="Kop5"/>
    <w:uiPriority w:val="99"/>
    <w:locked/>
    <w:rPr>
      <w:rFonts w:ascii="Times New Roman" w:hAnsi="Times New Roman" w:cs="Times New Roman"/>
      <w:b/>
      <w:bCs/>
      <w:i/>
      <w:iCs/>
      <w:noProof/>
      <w:sz w:val="26"/>
      <w:szCs w:val="26"/>
      <w:lang w:val="en-US" w:eastAsia="en-US"/>
    </w:rPr>
  </w:style>
  <w:style w:type="paragraph" w:styleId="Ballontekst">
    <w:name w:val="Balloon Text"/>
    <w:basedOn w:val="Standaard"/>
    <w:link w:val="BallontekstChar"/>
    <w:uiPriority w:val="99"/>
    <w:semiHidden/>
    <w:pPr>
      <w:autoSpaceDE/>
      <w:autoSpaceDN/>
    </w:pPr>
    <w:rPr>
      <w:rFonts w:ascii="Tahoma" w:hAnsi="Tahoma" w:cs="Tahoma"/>
      <w:noProof w:val="0"/>
      <w:sz w:val="16"/>
      <w:szCs w:val="16"/>
      <w:lang w:val="nl-NL" w:eastAsia="nl-NL"/>
    </w:rPr>
  </w:style>
  <w:style w:type="character" w:customStyle="1" w:styleId="BallontekstChar">
    <w:name w:val="Ballontekst Char"/>
    <w:basedOn w:val="Standaardalinea-lettertype"/>
    <w:link w:val="Ballontekst"/>
    <w:uiPriority w:val="99"/>
    <w:semiHidden/>
    <w:locked/>
    <w:rPr>
      <w:rFonts w:ascii="Tahoma" w:hAnsi="Tahoma" w:cs="Tahoma"/>
      <w:noProof/>
      <w:sz w:val="16"/>
      <w:szCs w:val="16"/>
      <w:lang w:val="en-US" w:eastAsia="en-US"/>
    </w:rPr>
  </w:style>
  <w:style w:type="paragraph" w:customStyle="1" w:styleId="Opmaakprofiel">
    <w:name w:val="Opmaakprofiel"/>
    <w:basedOn w:val="Standaard"/>
    <w:next w:val="Standaar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nl-NL"/>
    </w:rPr>
  </w:style>
  <w:style w:type="character" w:styleId="Hyperlink">
    <w:name w:val="Hyperlink"/>
    <w:basedOn w:val="Standaardalinea-lettertype"/>
    <w:uiPriority w:val="99"/>
    <w:rPr>
      <w:rFonts w:ascii="Times New Roman" w:hAnsi="Times New Roman" w:cs="Times New Roman"/>
      <w:color w:val="0000FF"/>
      <w:u w:val="single"/>
    </w:rPr>
  </w:style>
  <w:style w:type="character" w:styleId="GevolgdeHyperlink">
    <w:name w:val="FollowedHyperlink"/>
    <w:basedOn w:val="Standaardalinea-lettertype"/>
    <w:uiPriority w:val="99"/>
    <w:rPr>
      <w:rFonts w:ascii="Times New Roman" w:hAnsi="Times New Roman" w:cs="Times New Roman"/>
      <w:color w:val="800080"/>
      <w:u w:val="single"/>
    </w:rPr>
  </w:style>
  <w:style w:type="paragraph" w:styleId="Koptekst">
    <w:name w:val="header"/>
    <w:basedOn w:val="Standaard"/>
    <w:link w:val="KoptekstChar"/>
    <w:uiPriority w:val="99"/>
    <w:pPr>
      <w:tabs>
        <w:tab w:val="center" w:pos="4536"/>
        <w:tab w:val="right" w:pos="9072"/>
      </w:tabs>
    </w:pPr>
    <w:rPr>
      <w:noProof w:val="0"/>
      <w:sz w:val="20"/>
      <w:szCs w:val="20"/>
      <w:lang w:val="nl-NL"/>
    </w:rPr>
  </w:style>
  <w:style w:type="character" w:customStyle="1" w:styleId="KoptekstChar">
    <w:name w:val="Koptekst Char"/>
    <w:basedOn w:val="Standaardalinea-lettertype"/>
    <w:link w:val="Koptekst"/>
    <w:uiPriority w:val="99"/>
    <w:locked/>
    <w:rPr>
      <w:rFonts w:ascii="Times New Roman" w:hAnsi="Times New Roman" w:cs="Times New Roman"/>
      <w:noProof/>
      <w:sz w:val="24"/>
      <w:szCs w:val="24"/>
      <w:lang w:val="en-US" w:eastAsia="en-US"/>
    </w:rPr>
  </w:style>
  <w:style w:type="paragraph" w:styleId="Plattetekst">
    <w:name w:val="Body Text"/>
    <w:basedOn w:val="Standaard"/>
    <w:link w:val="PlattetekstChar"/>
    <w:uiPriority w:val="99"/>
    <w:rPr>
      <w:noProof w:val="0"/>
      <w:sz w:val="22"/>
      <w:szCs w:val="22"/>
      <w:lang w:val="nl-NL"/>
    </w:rPr>
  </w:style>
  <w:style w:type="character" w:customStyle="1" w:styleId="PlattetekstChar">
    <w:name w:val="Platte tekst Char"/>
    <w:basedOn w:val="Standaardalinea-lettertype"/>
    <w:link w:val="Plattetekst"/>
    <w:uiPriority w:val="99"/>
    <w:locked/>
    <w:rPr>
      <w:rFonts w:ascii="Times New Roman" w:hAnsi="Times New Roman" w:cs="Times New Roman"/>
      <w:noProof/>
      <w:sz w:val="24"/>
      <w:szCs w:val="24"/>
      <w:lang w:val="en-US" w:eastAsia="en-US"/>
    </w:rPr>
  </w:style>
  <w:style w:type="paragraph" w:customStyle="1" w:styleId="Opmaakprofiel1">
    <w:name w:val="Opmaakprofiel1"/>
    <w:basedOn w:val="Standaard"/>
    <w:next w:val="HTMLvoorafopgemaak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noProof w:val="0"/>
      <w:sz w:val="20"/>
      <w:szCs w:val="20"/>
      <w:lang w:val="nl-NL"/>
    </w:rPr>
  </w:style>
  <w:style w:type="paragraph" w:customStyle="1" w:styleId="HTMLvoorafopgemaakt">
    <w:name w:val="HTML.vooraf opgemaakt"/>
    <w:basedOn w:val="Standaard"/>
    <w:uiPriority w:val="99"/>
    <w:rPr>
      <w:rFonts w:ascii="Courier New" w:hAnsi="Courier New" w:cs="Courier New"/>
      <w:sz w:val="20"/>
      <w:szCs w:val="20"/>
    </w:rPr>
  </w:style>
  <w:style w:type="character" w:styleId="Zwaar">
    <w:name w:val="Strong"/>
    <w:basedOn w:val="Standaardalinea-lettertype"/>
    <w:uiPriority w:val="99"/>
    <w:qFormat/>
    <w:rPr>
      <w:rFonts w:ascii="Times New Roman" w:hAnsi="Times New Roman" w:cs="Times New Roman"/>
      <w:b/>
      <w:bCs/>
    </w:rPr>
  </w:style>
  <w:style w:type="paragraph" w:styleId="Tekstzonderopmaak">
    <w:name w:val="Plain Text"/>
    <w:basedOn w:val="Standaard"/>
    <w:link w:val="TekstzonderopmaakChar"/>
    <w:uiPriority w:val="99"/>
    <w:pPr>
      <w:autoSpaceDE/>
      <w:autoSpaceDN/>
    </w:pPr>
    <w:rPr>
      <w:rFonts w:ascii="Courier New" w:hAnsi="Courier New" w:cs="Courier New"/>
      <w:noProof w:val="0"/>
      <w:sz w:val="20"/>
      <w:szCs w:val="20"/>
      <w:lang w:val="nl-NL" w:eastAsia="nl-NL"/>
    </w:rPr>
  </w:style>
  <w:style w:type="character" w:customStyle="1" w:styleId="TekstzonderopmaakChar">
    <w:name w:val="Tekst zonder opmaak Char"/>
    <w:basedOn w:val="Standaardalinea-lettertype"/>
    <w:link w:val="Tekstzonderopmaak"/>
    <w:uiPriority w:val="99"/>
    <w:locked/>
    <w:rPr>
      <w:rFonts w:ascii="Courier New" w:hAnsi="Courier New" w:cs="Courier New"/>
      <w:noProof/>
      <w:sz w:val="20"/>
      <w:szCs w:val="20"/>
      <w:lang w:val="en-US" w:eastAsia="en-US"/>
    </w:rPr>
  </w:style>
  <w:style w:type="paragraph" w:styleId="Plattetekst2">
    <w:name w:val="Body Text 2"/>
    <w:basedOn w:val="Standaard"/>
    <w:link w:val="Plattetekst2Char"/>
    <w:uiPriority w:val="99"/>
    <w:pPr>
      <w:tabs>
        <w:tab w:val="left" w:pos="1276"/>
      </w:tabs>
      <w:ind w:left="1276" w:hanging="1276"/>
    </w:pPr>
    <w:rPr>
      <w:rFonts w:ascii="Arial" w:hAnsi="Arial" w:cs="Arial"/>
      <w:sz w:val="20"/>
      <w:szCs w:val="20"/>
      <w:lang w:val="nl-NL"/>
    </w:rPr>
  </w:style>
  <w:style w:type="character" w:customStyle="1" w:styleId="Plattetekst2Char">
    <w:name w:val="Platte tekst 2 Char"/>
    <w:basedOn w:val="Standaardalinea-lettertype"/>
    <w:link w:val="Plattetekst2"/>
    <w:uiPriority w:val="99"/>
    <w:locked/>
    <w:rPr>
      <w:rFonts w:ascii="Times New Roman" w:hAnsi="Times New Roman" w:cs="Times New Roman"/>
      <w:noProof/>
      <w:sz w:val="24"/>
      <w:szCs w:val="24"/>
      <w:lang w:val="en-US" w:eastAsia="en-US"/>
    </w:rPr>
  </w:style>
  <w:style w:type="paragraph" w:styleId="Normaalweb">
    <w:name w:val="Normal (Web)"/>
    <w:basedOn w:val="Standaard"/>
    <w:uiPriority w:val="99"/>
    <w:pPr>
      <w:autoSpaceDE/>
      <w:autoSpaceDN/>
      <w:spacing w:before="100" w:beforeAutospacing="1" w:after="100" w:afterAutospacing="1"/>
    </w:pPr>
    <w:rPr>
      <w:rFonts w:ascii="Arial Unicode MS" w:eastAsia="Arial Unicode MS" w:hAnsi="Arial Unicode MS" w:cs="Arial Unicode MS"/>
      <w:noProof w:val="0"/>
      <w:lang w:val="nl-NL" w:eastAsia="nl-NL"/>
    </w:rPr>
  </w:style>
  <w:style w:type="paragraph" w:styleId="Lijstalinea">
    <w:name w:val="List Paragraph"/>
    <w:basedOn w:val="Standaard"/>
    <w:uiPriority w:val="34"/>
    <w:qFormat/>
    <w:rsid w:val="00363DE5"/>
    <w:pPr>
      <w:ind w:left="720"/>
      <w:contextualSpacing/>
    </w:pPr>
  </w:style>
  <w:style w:type="character" w:styleId="Onopgelostemelding">
    <w:name w:val="Unresolved Mention"/>
    <w:basedOn w:val="Standaardalinea-lettertype"/>
    <w:uiPriority w:val="99"/>
    <w:semiHidden/>
    <w:unhideWhenUsed/>
    <w:rsid w:val="00452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0225">
      <w:bodyDiv w:val="1"/>
      <w:marLeft w:val="0"/>
      <w:marRight w:val="0"/>
      <w:marTop w:val="0"/>
      <w:marBottom w:val="0"/>
      <w:divBdr>
        <w:top w:val="none" w:sz="0" w:space="0" w:color="auto"/>
        <w:left w:val="none" w:sz="0" w:space="0" w:color="auto"/>
        <w:bottom w:val="none" w:sz="0" w:space="0" w:color="auto"/>
        <w:right w:val="none" w:sz="0" w:space="0" w:color="auto"/>
      </w:divBdr>
    </w:div>
    <w:div w:id="705300961">
      <w:bodyDiv w:val="1"/>
      <w:marLeft w:val="0"/>
      <w:marRight w:val="0"/>
      <w:marTop w:val="0"/>
      <w:marBottom w:val="0"/>
      <w:divBdr>
        <w:top w:val="none" w:sz="0" w:space="0" w:color="auto"/>
        <w:left w:val="none" w:sz="0" w:space="0" w:color="auto"/>
        <w:bottom w:val="none" w:sz="0" w:space="0" w:color="auto"/>
        <w:right w:val="none" w:sz="0" w:space="0" w:color="auto"/>
      </w:divBdr>
    </w:div>
    <w:div w:id="909314536">
      <w:bodyDiv w:val="1"/>
      <w:marLeft w:val="0"/>
      <w:marRight w:val="0"/>
      <w:marTop w:val="0"/>
      <w:marBottom w:val="0"/>
      <w:divBdr>
        <w:top w:val="none" w:sz="0" w:space="0" w:color="auto"/>
        <w:left w:val="none" w:sz="0" w:space="0" w:color="auto"/>
        <w:bottom w:val="none" w:sz="0" w:space="0" w:color="auto"/>
        <w:right w:val="none" w:sz="0" w:space="0" w:color="auto"/>
      </w:divBdr>
    </w:div>
    <w:div w:id="1203979666">
      <w:bodyDiv w:val="1"/>
      <w:marLeft w:val="0"/>
      <w:marRight w:val="0"/>
      <w:marTop w:val="0"/>
      <w:marBottom w:val="0"/>
      <w:divBdr>
        <w:top w:val="none" w:sz="0" w:space="0" w:color="auto"/>
        <w:left w:val="none" w:sz="0" w:space="0" w:color="auto"/>
        <w:bottom w:val="none" w:sz="0" w:space="0" w:color="auto"/>
        <w:right w:val="none" w:sz="0" w:space="0" w:color="auto"/>
      </w:divBdr>
    </w:div>
    <w:div w:id="1278484672">
      <w:bodyDiv w:val="1"/>
      <w:marLeft w:val="0"/>
      <w:marRight w:val="0"/>
      <w:marTop w:val="0"/>
      <w:marBottom w:val="0"/>
      <w:divBdr>
        <w:top w:val="none" w:sz="0" w:space="0" w:color="auto"/>
        <w:left w:val="none" w:sz="0" w:space="0" w:color="auto"/>
        <w:bottom w:val="none" w:sz="0" w:space="0" w:color="auto"/>
        <w:right w:val="none" w:sz="0" w:space="0" w:color="auto"/>
      </w:divBdr>
    </w:div>
    <w:div w:id="1716656362">
      <w:bodyDiv w:val="1"/>
      <w:marLeft w:val="0"/>
      <w:marRight w:val="0"/>
      <w:marTop w:val="0"/>
      <w:marBottom w:val="0"/>
      <w:divBdr>
        <w:top w:val="none" w:sz="0" w:space="0" w:color="auto"/>
        <w:left w:val="none" w:sz="0" w:space="0" w:color="auto"/>
        <w:bottom w:val="none" w:sz="0" w:space="0" w:color="auto"/>
        <w:right w:val="none" w:sz="0" w:space="0" w:color="auto"/>
      </w:divBdr>
    </w:div>
    <w:div w:id="1830436653">
      <w:bodyDiv w:val="1"/>
      <w:marLeft w:val="0"/>
      <w:marRight w:val="0"/>
      <w:marTop w:val="0"/>
      <w:marBottom w:val="0"/>
      <w:divBdr>
        <w:top w:val="none" w:sz="0" w:space="0" w:color="auto"/>
        <w:left w:val="none" w:sz="0" w:space="0" w:color="auto"/>
        <w:bottom w:val="none" w:sz="0" w:space="0" w:color="auto"/>
        <w:right w:val="none" w:sz="0" w:space="0" w:color="auto"/>
      </w:divBdr>
    </w:div>
    <w:div w:id="2069718213">
      <w:bodyDiv w:val="1"/>
      <w:marLeft w:val="0"/>
      <w:marRight w:val="0"/>
      <w:marTop w:val="0"/>
      <w:marBottom w:val="0"/>
      <w:divBdr>
        <w:top w:val="none" w:sz="0" w:space="0" w:color="auto"/>
        <w:left w:val="none" w:sz="0" w:space="0" w:color="auto"/>
        <w:bottom w:val="none" w:sz="0" w:space="0" w:color="auto"/>
        <w:right w:val="none" w:sz="0" w:space="0" w:color="auto"/>
      </w:divBdr>
    </w:div>
    <w:div w:id="209597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sb.netstand.nl/scores/index/4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inchess.com/" TargetMode="External"/><Relationship Id="rId5" Type="http://schemas.openxmlformats.org/officeDocument/2006/relationships/styles" Target="styles.xml"/><Relationship Id="rId10" Type="http://schemas.openxmlformats.org/officeDocument/2006/relationships/hyperlink" Target="mailto:schoonheidsprijs@schaken.nl" TargetMode="External"/><Relationship Id="rId4" Type="http://schemas.openxmlformats.org/officeDocument/2006/relationships/numbering" Target="numbering.xml"/><Relationship Id="rId9" Type="http://schemas.openxmlformats.org/officeDocument/2006/relationships/hyperlink" Target="https://schaakbond.nl/hwp-sas-van-gent-2-asv-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a70174-e1ee-413c-958b-f1043ade3159" xsi:nil="true"/>
    <lcf76f155ced4ddcb4097134ff3c332f xmlns="ae409c38-5313-4a7c-a8e1-f14e7eb43f3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FAF10AEDFE03449F784859A478F6FC" ma:contentTypeVersion="17" ma:contentTypeDescription="Create a new document." ma:contentTypeScope="" ma:versionID="325507759be19d29d61885bb648f0bcc">
  <xsd:schema xmlns:xsd="http://www.w3.org/2001/XMLSchema" xmlns:xs="http://www.w3.org/2001/XMLSchema" xmlns:p="http://schemas.microsoft.com/office/2006/metadata/properties" xmlns:ns2="ae409c38-5313-4a7c-a8e1-f14e7eb43f38" xmlns:ns3="36a70174-e1ee-413c-958b-f1043ade3159" targetNamespace="http://schemas.microsoft.com/office/2006/metadata/properties" ma:root="true" ma:fieldsID="d2ccd2c995f3d659026475c413d18bda" ns2:_="" ns3:_="">
    <xsd:import namespace="ae409c38-5313-4a7c-a8e1-f14e7eb43f38"/>
    <xsd:import namespace="36a70174-e1ee-413c-958b-f1043ade31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09c38-5313-4a7c-a8e1-f14e7eb43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1b88918-83ba-49cb-8c8c-137fb56cd50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a70174-e1ee-413c-958b-f1043ade315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49d82ad-1213-4aeb-b210-9a4550676079}" ma:internalName="TaxCatchAll" ma:showField="CatchAllData" ma:web="36a70174-e1ee-413c-958b-f1043ade315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81E98-E77F-4130-AAF0-5B4C01B2B4B2}">
  <ds:schemaRefs>
    <ds:schemaRef ds:uri="http://schemas.microsoft.com/office/2006/metadata/properties"/>
    <ds:schemaRef ds:uri="http://schemas.microsoft.com/office/infopath/2007/PartnerControls"/>
    <ds:schemaRef ds:uri="36a70174-e1ee-413c-958b-f1043ade3159"/>
    <ds:schemaRef ds:uri="ae409c38-5313-4a7c-a8e1-f14e7eb43f38"/>
  </ds:schemaRefs>
</ds:datastoreItem>
</file>

<file path=customXml/itemProps2.xml><?xml version="1.0" encoding="utf-8"?>
<ds:datastoreItem xmlns:ds="http://schemas.openxmlformats.org/officeDocument/2006/customXml" ds:itemID="{36BE939C-44C9-4CB1-AD81-C90108025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09c38-5313-4a7c-a8e1-f14e7eb43f38"/>
    <ds:schemaRef ds:uri="36a70174-e1ee-413c-958b-f1043ade3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B4C7B-6D18-46EE-9E8E-EF9D83BFD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422</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KNSB competitiemailing 23 mei 2002</vt:lpstr>
    </vt:vector>
  </TitlesOfParts>
  <Company>Koninklijke Schaakbond Nederland</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KNSB competitiemailing 23 mei 2002</dc:title>
  <dc:creator>Hermien</dc:creator>
  <cp:lastModifiedBy>Koos  Stolk</cp:lastModifiedBy>
  <cp:revision>75</cp:revision>
  <cp:lastPrinted>2002-09-19T12:35:00Z</cp:lastPrinted>
  <dcterms:created xsi:type="dcterms:W3CDTF">2022-11-07T15:10:00Z</dcterms:created>
  <dcterms:modified xsi:type="dcterms:W3CDTF">2022-12-19T13:10:00Z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0x0101000FFAF10AEDFE03449F784859A478F6FC</vt:lpwstr>
  </property>
  <property fmtid="{D5CDD505-2E9C-101B-9397-08002B2CF9AE}" pid="3" name="MediaServiceImageTags">
    <vt:lpwstr/>
  </property>
</Properties>
</file>